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6FC" w:rsidRDefault="00C432C3">
      <w:pPr>
        <w:pStyle w:val="BodyText"/>
        <w:spacing w:before="75"/>
        <w:ind w:left="3747"/>
      </w:pPr>
      <w:r>
        <w:t>CURRICULUM VITAE</w:t>
      </w:r>
    </w:p>
    <w:p w:rsidR="008726FC" w:rsidRPr="000C43F0" w:rsidRDefault="00C432C3">
      <w:pPr>
        <w:pStyle w:val="BodyText"/>
        <w:ind w:left="4140" w:right="4223" w:firstLine="729"/>
        <w:rPr>
          <w:rFonts w:eastAsiaTheme="minorEastAsia" w:hint="eastAsia"/>
          <w:lang w:eastAsia="zh-CN"/>
        </w:rPr>
      </w:pPr>
      <w:r>
        <w:t xml:space="preserve">Of </w:t>
      </w:r>
      <w:r w:rsidR="000C43F0">
        <w:rPr>
          <w:rFonts w:eastAsiaTheme="minorEastAsia" w:hint="eastAsia"/>
          <w:lang w:eastAsia="zh-CN"/>
        </w:rPr>
        <w:t>XXX</w:t>
      </w:r>
    </w:p>
    <w:p w:rsidR="008726FC" w:rsidRDefault="008726FC">
      <w:pPr>
        <w:spacing w:before="5"/>
        <w:rPr>
          <w:b/>
          <w:sz w:val="16"/>
        </w:rPr>
      </w:pPr>
    </w:p>
    <w:p w:rsidR="008726FC" w:rsidRDefault="00C432C3">
      <w:pPr>
        <w:pStyle w:val="BodyText"/>
        <w:spacing w:before="90" w:after="18"/>
        <w:ind w:left="143"/>
      </w:pPr>
      <w:r>
        <w:t>PERSONAL DETAILS</w:t>
      </w:r>
    </w:p>
    <w:p w:rsidR="008726FC" w:rsidRDefault="008726FC">
      <w:pPr>
        <w:ind w:left="90"/>
        <w:rPr>
          <w:rFonts w:eastAsiaTheme="minorEastAsia" w:hint="eastAsia"/>
          <w:sz w:val="20"/>
          <w:lang w:eastAsia="zh-CN"/>
        </w:rPr>
      </w:pPr>
    </w:p>
    <w:p w:rsidR="000C43F0" w:rsidRPr="000C43F0" w:rsidRDefault="000C43F0">
      <w:pPr>
        <w:ind w:left="90"/>
        <w:rPr>
          <w:rFonts w:eastAsiaTheme="minorEastAsia" w:hint="eastAsia"/>
          <w:sz w:val="20"/>
          <w:lang w:eastAsia="zh-CN"/>
        </w:rPr>
      </w:pPr>
    </w:p>
    <w:p w:rsidR="008726FC" w:rsidRDefault="00C432C3">
      <w:pPr>
        <w:pStyle w:val="BodyText"/>
        <w:spacing w:line="251" w:lineRule="exact"/>
        <w:ind w:left="143"/>
      </w:pPr>
      <w:r>
        <w:t>EDUCATION QUALIFICATIONS</w:t>
      </w: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20"/>
        <w:gridCol w:w="7449"/>
      </w:tblGrid>
      <w:tr w:rsidR="008726FC">
        <w:trPr>
          <w:trHeight w:val="1573"/>
        </w:trPr>
        <w:tc>
          <w:tcPr>
            <w:tcW w:w="2420" w:type="dxa"/>
            <w:tcBorders>
              <w:top w:val="single" w:sz="18" w:space="0" w:color="000000"/>
            </w:tcBorders>
          </w:tcPr>
          <w:p w:rsidR="008726FC" w:rsidRDefault="008726FC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8726FC" w:rsidRDefault="00C432C3">
            <w:pPr>
              <w:pStyle w:val="TableParagraph"/>
              <w:spacing w:before="1"/>
              <w:ind w:left="30"/>
              <w:rPr>
                <w:sz w:val="24"/>
              </w:rPr>
            </w:pPr>
            <w:r>
              <w:rPr>
                <w:sz w:val="24"/>
              </w:rPr>
              <w:t>May 2014 – Mar 2015</w:t>
            </w:r>
          </w:p>
        </w:tc>
        <w:tc>
          <w:tcPr>
            <w:tcW w:w="7449" w:type="dxa"/>
            <w:tcBorders>
              <w:top w:val="single" w:sz="18" w:space="0" w:color="000000"/>
            </w:tcBorders>
          </w:tcPr>
          <w:p w:rsidR="008726FC" w:rsidRDefault="008726FC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8726FC" w:rsidRDefault="00C432C3">
            <w:pPr>
              <w:pStyle w:val="TableParagraph"/>
              <w:spacing w:line="275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Professional Year Accounting Program</w:t>
            </w:r>
          </w:p>
          <w:p w:rsidR="008726FC" w:rsidRDefault="00C432C3">
            <w:pPr>
              <w:pStyle w:val="TableParagraph"/>
              <w:spacing w:line="264" w:lineRule="exact"/>
              <w:ind w:left="228"/>
              <w:rPr>
                <w:sz w:val="23"/>
              </w:rPr>
            </w:pPr>
            <w:r>
              <w:rPr>
                <w:sz w:val="23"/>
              </w:rPr>
              <w:t>Skilled Migration Internship Program Accounting (SMIPA)</w:t>
            </w:r>
          </w:p>
          <w:p w:rsidR="008726FC" w:rsidRDefault="00C432C3">
            <w:pPr>
              <w:pStyle w:val="TableParagraph"/>
              <w:spacing w:before="1" w:line="275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The University of Queensland</w:t>
            </w:r>
          </w:p>
          <w:p w:rsidR="008726FC" w:rsidRDefault="00F56C32">
            <w:pPr>
              <w:pStyle w:val="TableParagraph"/>
              <w:spacing w:line="275" w:lineRule="exact"/>
              <w:ind w:left="228"/>
              <w:rPr>
                <w:sz w:val="24"/>
              </w:rPr>
            </w:pPr>
            <w:hyperlink r:id="rId7">
              <w:r w:rsidR="00C432C3">
                <w:rPr>
                  <w:sz w:val="24"/>
                </w:rPr>
                <w:t>www.icte.uq.edu.au</w:t>
              </w:r>
            </w:hyperlink>
            <w:r w:rsidR="00C432C3">
              <w:rPr>
                <w:sz w:val="24"/>
              </w:rPr>
              <w:t>.</w:t>
            </w:r>
          </w:p>
        </w:tc>
      </w:tr>
      <w:tr w:rsidR="008726FC">
        <w:trPr>
          <w:trHeight w:val="1447"/>
        </w:trPr>
        <w:tc>
          <w:tcPr>
            <w:tcW w:w="2420" w:type="dxa"/>
          </w:tcPr>
          <w:p w:rsidR="008726FC" w:rsidRDefault="00C432C3">
            <w:pPr>
              <w:pStyle w:val="TableParagraph"/>
              <w:spacing w:before="199"/>
              <w:ind w:left="30"/>
              <w:rPr>
                <w:sz w:val="24"/>
              </w:rPr>
            </w:pPr>
            <w:r>
              <w:rPr>
                <w:sz w:val="24"/>
              </w:rPr>
              <w:t>June 2013 – Sep 2014</w:t>
            </w:r>
          </w:p>
        </w:tc>
        <w:tc>
          <w:tcPr>
            <w:tcW w:w="7449" w:type="dxa"/>
          </w:tcPr>
          <w:p w:rsidR="008726FC" w:rsidRDefault="00C432C3">
            <w:pPr>
              <w:pStyle w:val="TableParagraph"/>
              <w:spacing w:before="201"/>
              <w:ind w:left="228" w:right="2193"/>
              <w:rPr>
                <w:b/>
                <w:sz w:val="24"/>
              </w:rPr>
            </w:pPr>
            <w:r>
              <w:rPr>
                <w:b/>
                <w:sz w:val="24"/>
              </w:rPr>
              <w:t>Diploma in Interpreting (English and Mandarin) Harvest Education Technical College</w:t>
            </w:r>
          </w:p>
          <w:p w:rsidR="008726FC" w:rsidRDefault="00C432C3">
            <w:pPr>
              <w:pStyle w:val="TableParagraph"/>
              <w:ind w:left="228" w:right="90" w:firstLine="26"/>
              <w:rPr>
                <w:sz w:val="24"/>
              </w:rPr>
            </w:pPr>
            <w:r>
              <w:rPr>
                <w:sz w:val="24"/>
              </w:rPr>
              <w:t>National Accreditation Authority for</w:t>
            </w:r>
            <w:r w:rsidR="000427BE">
              <w:rPr>
                <w:rFonts w:eastAsiaTheme="minorEastAsia" w:hint="eastAsia"/>
                <w:sz w:val="24"/>
                <w:lang w:eastAsia="zh-CN"/>
              </w:rPr>
              <w:t xml:space="preserve"> </w:t>
            </w:r>
            <w:r>
              <w:rPr>
                <w:sz w:val="24"/>
              </w:rPr>
              <w:t>Translators and</w:t>
            </w:r>
            <w:r w:rsidR="000427BE">
              <w:rPr>
                <w:rFonts w:eastAsiaTheme="minorEastAsia" w:hint="eastAsia"/>
                <w:sz w:val="24"/>
                <w:lang w:eastAsia="zh-CN"/>
              </w:rPr>
              <w:t xml:space="preserve"> </w:t>
            </w:r>
            <w:r>
              <w:rPr>
                <w:sz w:val="24"/>
              </w:rPr>
              <w:t xml:space="preserve">Interpreters (NAATI) </w:t>
            </w:r>
            <w:hyperlink r:id="rId8">
              <w:r>
                <w:rPr>
                  <w:sz w:val="24"/>
                </w:rPr>
                <w:t>www.hetc.com.au</w:t>
              </w:r>
            </w:hyperlink>
          </w:p>
        </w:tc>
      </w:tr>
      <w:tr w:rsidR="008726FC">
        <w:trPr>
          <w:trHeight w:val="3034"/>
        </w:trPr>
        <w:tc>
          <w:tcPr>
            <w:tcW w:w="2420" w:type="dxa"/>
          </w:tcPr>
          <w:p w:rsidR="008726FC" w:rsidRDefault="00C432C3">
            <w:pPr>
              <w:pStyle w:val="TableParagraph"/>
              <w:spacing w:before="136"/>
              <w:ind w:left="30"/>
              <w:rPr>
                <w:sz w:val="24"/>
              </w:rPr>
            </w:pPr>
            <w:r>
              <w:rPr>
                <w:sz w:val="24"/>
              </w:rPr>
              <w:t xml:space="preserve">Nov 2011 </w:t>
            </w:r>
            <w:r>
              <w:rPr>
                <w:rFonts w:ascii="SimSun"/>
                <w:sz w:val="24"/>
              </w:rPr>
              <w:t>-</w:t>
            </w:r>
            <w:r w:rsidR="000427BE">
              <w:rPr>
                <w:rFonts w:ascii="SimSun" w:eastAsiaTheme="minorEastAsia" w:hint="eastAsia"/>
                <w:sz w:val="24"/>
                <w:lang w:eastAsia="zh-CN"/>
              </w:rPr>
              <w:t xml:space="preserve"> </w:t>
            </w:r>
            <w:r>
              <w:rPr>
                <w:sz w:val="24"/>
              </w:rPr>
              <w:t>Jul 2013</w:t>
            </w:r>
          </w:p>
        </w:tc>
        <w:tc>
          <w:tcPr>
            <w:tcW w:w="7449" w:type="dxa"/>
          </w:tcPr>
          <w:p w:rsidR="008726FC" w:rsidRDefault="00C432C3">
            <w:pPr>
              <w:pStyle w:val="TableParagraph"/>
              <w:spacing w:before="134"/>
              <w:ind w:left="228" w:right="547"/>
              <w:rPr>
                <w:b/>
                <w:sz w:val="24"/>
              </w:rPr>
            </w:pPr>
            <w:r>
              <w:rPr>
                <w:b/>
                <w:sz w:val="24"/>
              </w:rPr>
              <w:t>Bachelor of Business (Accountancy with Professional Accounting Extension)</w:t>
            </w:r>
          </w:p>
          <w:p w:rsidR="008726FC" w:rsidRDefault="00C432C3">
            <w:pPr>
              <w:pStyle w:val="TableParagraph"/>
              <w:spacing w:line="275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Queensland University of Technology</w:t>
            </w:r>
          </w:p>
          <w:p w:rsidR="008726FC" w:rsidRDefault="00F56C32">
            <w:pPr>
              <w:pStyle w:val="TableParagraph"/>
              <w:spacing w:line="275" w:lineRule="exact"/>
              <w:ind w:left="228"/>
              <w:rPr>
                <w:sz w:val="24"/>
              </w:rPr>
            </w:pPr>
            <w:hyperlink r:id="rId9">
              <w:r w:rsidR="00C432C3">
                <w:rPr>
                  <w:sz w:val="24"/>
                </w:rPr>
                <w:t>www.qut.edu.au</w:t>
              </w:r>
            </w:hyperlink>
          </w:p>
          <w:p w:rsidR="008726FC" w:rsidRDefault="008726FC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8726FC" w:rsidRDefault="00C432C3">
            <w:pPr>
              <w:pStyle w:val="TableParagraph"/>
              <w:spacing w:line="275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Achievements</w:t>
            </w:r>
          </w:p>
          <w:p w:rsidR="008726FC" w:rsidRDefault="00C432C3">
            <w:pPr>
              <w:pStyle w:val="TableParagraph"/>
              <w:numPr>
                <w:ilvl w:val="0"/>
                <w:numId w:val="5"/>
              </w:numPr>
              <w:tabs>
                <w:tab w:val="left" w:pos="686"/>
                <w:tab w:val="left" w:pos="687"/>
              </w:tabs>
              <w:spacing w:line="275" w:lineRule="exact"/>
              <w:ind w:hanging="426"/>
              <w:rPr>
                <w:sz w:val="24"/>
              </w:rPr>
            </w:pPr>
            <w:r>
              <w:rPr>
                <w:sz w:val="24"/>
              </w:rPr>
              <w:t xml:space="preserve">Course GPA 5.688 on a </w:t>
            </w:r>
            <w:r w:rsidR="007C5EBB">
              <w:rPr>
                <w:sz w:val="24"/>
              </w:rPr>
              <w:t>7-point</w:t>
            </w:r>
            <w:r>
              <w:rPr>
                <w:sz w:val="24"/>
              </w:rPr>
              <w:t>scale</w:t>
            </w:r>
          </w:p>
          <w:p w:rsidR="008726FC" w:rsidRDefault="00C432C3">
            <w:pPr>
              <w:pStyle w:val="TableParagraph"/>
              <w:numPr>
                <w:ilvl w:val="0"/>
                <w:numId w:val="5"/>
              </w:numPr>
              <w:tabs>
                <w:tab w:val="left" w:pos="686"/>
                <w:tab w:val="left" w:pos="687"/>
              </w:tabs>
              <w:ind w:right="648"/>
              <w:rPr>
                <w:sz w:val="24"/>
              </w:rPr>
            </w:pPr>
            <w:r>
              <w:rPr>
                <w:sz w:val="24"/>
              </w:rPr>
              <w:t>Achieved Certificate of Excellence and listed in Dean’s List for summer</w:t>
            </w:r>
            <w:r w:rsidR="000427BE">
              <w:rPr>
                <w:sz w:val="24"/>
              </w:rPr>
              <w:t>, 2012</w:t>
            </w:r>
            <w:r>
              <w:rPr>
                <w:sz w:val="24"/>
              </w:rPr>
              <w:t>.</w:t>
            </w:r>
          </w:p>
          <w:p w:rsidR="008726FC" w:rsidRDefault="00C432C3">
            <w:pPr>
              <w:pStyle w:val="TableParagraph"/>
              <w:numPr>
                <w:ilvl w:val="0"/>
                <w:numId w:val="5"/>
              </w:numPr>
              <w:tabs>
                <w:tab w:val="left" w:pos="686"/>
                <w:tab w:val="left" w:pos="687"/>
              </w:tabs>
              <w:spacing w:line="275" w:lineRule="exact"/>
              <w:ind w:hanging="426"/>
              <w:rPr>
                <w:sz w:val="24"/>
              </w:rPr>
            </w:pPr>
            <w:r>
              <w:rPr>
                <w:sz w:val="24"/>
              </w:rPr>
              <w:t xml:space="preserve">QUT University Bachelor of Business Graduation </w:t>
            </w:r>
            <w:r w:rsidR="000427BE">
              <w:rPr>
                <w:sz w:val="24"/>
              </w:rPr>
              <w:t>with Distinction</w:t>
            </w:r>
          </w:p>
        </w:tc>
      </w:tr>
      <w:tr w:rsidR="008726FC">
        <w:trPr>
          <w:trHeight w:val="3495"/>
        </w:trPr>
        <w:tc>
          <w:tcPr>
            <w:tcW w:w="2420" w:type="dxa"/>
          </w:tcPr>
          <w:p w:rsidR="008726FC" w:rsidRDefault="00C432C3">
            <w:pPr>
              <w:pStyle w:val="TableParagraph"/>
              <w:spacing w:before="136"/>
              <w:ind w:left="30"/>
              <w:rPr>
                <w:sz w:val="24"/>
              </w:rPr>
            </w:pPr>
            <w:r>
              <w:rPr>
                <w:sz w:val="24"/>
              </w:rPr>
              <w:t xml:space="preserve">Feb 2011 </w:t>
            </w:r>
            <w:r>
              <w:rPr>
                <w:rFonts w:ascii="SimSun"/>
                <w:sz w:val="24"/>
              </w:rPr>
              <w:t>-</w:t>
            </w:r>
            <w:r w:rsidR="000427BE">
              <w:rPr>
                <w:rFonts w:ascii="SimSun" w:eastAsiaTheme="minorEastAsia" w:hint="eastAsia"/>
                <w:sz w:val="24"/>
                <w:lang w:eastAsia="zh-CN"/>
              </w:rPr>
              <w:t xml:space="preserve"> </w:t>
            </w:r>
            <w:r>
              <w:rPr>
                <w:sz w:val="24"/>
              </w:rPr>
              <w:t>Oct 2011</w:t>
            </w:r>
          </w:p>
        </w:tc>
        <w:tc>
          <w:tcPr>
            <w:tcW w:w="7449" w:type="dxa"/>
          </w:tcPr>
          <w:p w:rsidR="008726FC" w:rsidRDefault="00C432C3">
            <w:pPr>
              <w:pStyle w:val="TableParagraph"/>
              <w:spacing w:before="134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Diploma in Business</w:t>
            </w:r>
          </w:p>
          <w:p w:rsidR="008726FC" w:rsidRDefault="00C432C3">
            <w:pPr>
              <w:pStyle w:val="TableParagraph"/>
              <w:ind w:left="228" w:right="1114"/>
              <w:rPr>
                <w:b/>
                <w:sz w:val="24"/>
              </w:rPr>
            </w:pPr>
            <w:r>
              <w:rPr>
                <w:b/>
                <w:sz w:val="24"/>
              </w:rPr>
              <w:t>Queensland University of Technology International College (QUTIC)</w:t>
            </w:r>
          </w:p>
          <w:p w:rsidR="008726FC" w:rsidRDefault="00F56C32">
            <w:pPr>
              <w:pStyle w:val="TableParagraph"/>
              <w:spacing w:line="274" w:lineRule="exact"/>
              <w:ind w:left="228"/>
              <w:rPr>
                <w:sz w:val="24"/>
              </w:rPr>
            </w:pPr>
            <w:hyperlink r:id="rId10">
              <w:r w:rsidR="00C432C3">
                <w:rPr>
                  <w:sz w:val="24"/>
                </w:rPr>
                <w:t>www.qutic.qut.edu.au</w:t>
              </w:r>
            </w:hyperlink>
          </w:p>
          <w:p w:rsidR="008726FC" w:rsidRDefault="008726FC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8726FC" w:rsidRDefault="00C432C3">
            <w:pPr>
              <w:pStyle w:val="TableParagraph"/>
              <w:spacing w:line="275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Achievements</w:t>
            </w:r>
          </w:p>
          <w:p w:rsidR="008726FC" w:rsidRDefault="00C432C3">
            <w:pPr>
              <w:pStyle w:val="TableParagraph"/>
              <w:numPr>
                <w:ilvl w:val="0"/>
                <w:numId w:val="4"/>
              </w:numPr>
              <w:tabs>
                <w:tab w:val="left" w:pos="686"/>
                <w:tab w:val="left" w:pos="687"/>
              </w:tabs>
              <w:spacing w:line="293" w:lineRule="exact"/>
              <w:ind w:hanging="426"/>
              <w:rPr>
                <w:sz w:val="24"/>
              </w:rPr>
            </w:pPr>
            <w:r>
              <w:rPr>
                <w:sz w:val="24"/>
              </w:rPr>
              <w:t xml:space="preserve">Course GPA 6.75 on a </w:t>
            </w:r>
            <w:r w:rsidR="007C5EBB">
              <w:rPr>
                <w:sz w:val="24"/>
              </w:rPr>
              <w:t>7-point</w:t>
            </w:r>
            <w:r>
              <w:rPr>
                <w:sz w:val="24"/>
              </w:rPr>
              <w:t>scale</w:t>
            </w:r>
          </w:p>
          <w:p w:rsidR="008726FC" w:rsidRDefault="00C432C3">
            <w:pPr>
              <w:pStyle w:val="TableParagraph"/>
              <w:numPr>
                <w:ilvl w:val="0"/>
                <w:numId w:val="4"/>
              </w:numPr>
              <w:tabs>
                <w:tab w:val="left" w:pos="686"/>
                <w:tab w:val="left" w:pos="687"/>
              </w:tabs>
              <w:ind w:right="834"/>
              <w:rPr>
                <w:sz w:val="24"/>
              </w:rPr>
            </w:pPr>
            <w:r>
              <w:rPr>
                <w:sz w:val="24"/>
              </w:rPr>
              <w:t>QUT University Diploma in Business Certificate of Excellence</w:t>
            </w:r>
            <w:r w:rsidR="000427BE">
              <w:rPr>
                <w:rFonts w:eastAsiaTheme="minorEastAsia" w:hint="eastAsia"/>
                <w:sz w:val="24"/>
                <w:lang w:eastAsia="zh-CN"/>
              </w:rPr>
              <w:t xml:space="preserve"> </w:t>
            </w:r>
            <w:r>
              <w:rPr>
                <w:sz w:val="24"/>
              </w:rPr>
              <w:t>for</w:t>
            </w:r>
            <w:r w:rsidR="000427BE">
              <w:rPr>
                <w:rFonts w:eastAsiaTheme="minorEastAsia" w:hint="eastAsia"/>
                <w:sz w:val="24"/>
                <w:lang w:eastAsia="zh-CN"/>
              </w:rPr>
              <w:t xml:space="preserve"> </w:t>
            </w:r>
            <w:r>
              <w:rPr>
                <w:sz w:val="24"/>
              </w:rPr>
              <w:t>highest</w:t>
            </w:r>
            <w:r w:rsidR="000427BE">
              <w:rPr>
                <w:rFonts w:eastAsiaTheme="minorEastAsia" w:hint="eastAsia"/>
                <w:sz w:val="24"/>
                <w:lang w:eastAsia="zh-CN"/>
              </w:rPr>
              <w:t xml:space="preserve"> </w:t>
            </w:r>
            <w:r>
              <w:rPr>
                <w:sz w:val="24"/>
              </w:rPr>
              <w:t>achievement</w:t>
            </w:r>
            <w:r w:rsidR="000427BE">
              <w:rPr>
                <w:rFonts w:eastAsiaTheme="minorEastAsia" w:hint="eastAsia"/>
                <w:sz w:val="24"/>
                <w:lang w:eastAsia="zh-CN"/>
              </w:rPr>
              <w:t xml:space="preserve"> </w:t>
            </w:r>
            <w:r>
              <w:rPr>
                <w:sz w:val="24"/>
              </w:rPr>
              <w:t>and listed in Dean’s List for Semester 1, 2,2011</w:t>
            </w:r>
          </w:p>
          <w:p w:rsidR="008726FC" w:rsidRDefault="00C432C3">
            <w:pPr>
              <w:pStyle w:val="TableParagraph"/>
              <w:numPr>
                <w:ilvl w:val="0"/>
                <w:numId w:val="4"/>
              </w:numPr>
              <w:tabs>
                <w:tab w:val="left" w:pos="686"/>
                <w:tab w:val="left" w:pos="687"/>
              </w:tabs>
              <w:spacing w:before="21" w:line="274" w:lineRule="exact"/>
              <w:ind w:right="1074"/>
              <w:rPr>
                <w:sz w:val="24"/>
              </w:rPr>
            </w:pPr>
            <w:r>
              <w:rPr>
                <w:sz w:val="24"/>
              </w:rPr>
              <w:t>Certificate of achievement for highest mark in Professional Communications2</w:t>
            </w:r>
          </w:p>
        </w:tc>
      </w:tr>
    </w:tbl>
    <w:p w:rsidR="008726FC" w:rsidRPr="000427BE" w:rsidRDefault="00F56C32" w:rsidP="000427BE">
      <w:pPr>
        <w:spacing w:before="6"/>
        <w:rPr>
          <w:rFonts w:eastAsiaTheme="minorEastAsia"/>
          <w:b/>
          <w:sz w:val="26"/>
          <w:lang w:eastAsia="zh-CN"/>
        </w:rPr>
        <w:sectPr w:rsidR="008726FC" w:rsidRPr="000427BE">
          <w:footerReference w:type="default" r:id="rId11"/>
          <w:type w:val="continuous"/>
          <w:pgSz w:w="11910" w:h="16840"/>
          <w:pgMar w:top="900" w:right="980" w:bottom="660" w:left="820" w:header="720" w:footer="465" w:gutter="0"/>
          <w:pgNumType w:start="1"/>
          <w:cols w:space="720"/>
        </w:sectPr>
      </w:pPr>
      <w:r w:rsidRPr="00F56C32">
        <w:rPr>
          <w:noProof/>
        </w:rPr>
        <w:pict>
          <v:shape id="Freeform 2" o:spid="_x0000_s1037" style="position:absolute;margin-left:46.7pt;margin-top:18.4pt;width:493.4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" path="m,l9868,e" filled="f" strokeweight="2.22pt">
            <v:path arrowok="t" o:connecttype="custom" o:connectlocs="0,0;6266180,0" o:connectangles="0,0"/>
            <w10:wrap type="topAndBottom" anchorx="page"/>
          </v:shape>
        </w:pict>
      </w:r>
    </w:p>
    <w:p w:rsidR="008726FC" w:rsidRDefault="00C432C3">
      <w:pPr>
        <w:pStyle w:val="BodyText"/>
        <w:spacing w:before="60"/>
        <w:ind w:left="143"/>
      </w:pPr>
      <w:r>
        <w:lastRenderedPageBreak/>
        <w:t>RECENT PROFESSIONAL DEVELOPMENT ACTIVITIES</w:t>
      </w: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02"/>
        <w:gridCol w:w="7467"/>
      </w:tblGrid>
      <w:tr w:rsidR="008726FC" w:rsidTr="008164E3">
        <w:trPr>
          <w:trHeight w:val="2459"/>
        </w:trPr>
        <w:tc>
          <w:tcPr>
            <w:tcW w:w="2402" w:type="dxa"/>
            <w:tcBorders>
              <w:top w:val="single" w:sz="18" w:space="0" w:color="000000"/>
            </w:tcBorders>
          </w:tcPr>
          <w:p w:rsidR="008726FC" w:rsidRDefault="008726FC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8726FC" w:rsidRDefault="00C432C3">
            <w:pPr>
              <w:pStyle w:val="TableParagraph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Computer Skills:</w:t>
            </w:r>
          </w:p>
        </w:tc>
        <w:tc>
          <w:tcPr>
            <w:tcW w:w="7467" w:type="dxa"/>
            <w:tcBorders>
              <w:top w:val="single" w:sz="18" w:space="0" w:color="000000"/>
            </w:tcBorders>
          </w:tcPr>
          <w:p w:rsidR="008726FC" w:rsidRDefault="00C432C3">
            <w:pPr>
              <w:pStyle w:val="TableParagraph"/>
              <w:numPr>
                <w:ilvl w:val="0"/>
                <w:numId w:val="3"/>
              </w:numPr>
              <w:tabs>
                <w:tab w:val="left" w:pos="977"/>
                <w:tab w:val="left" w:pos="978"/>
              </w:tabs>
              <w:spacing w:line="273" w:lineRule="auto"/>
              <w:ind w:right="209"/>
              <w:rPr>
                <w:rFonts w:ascii="Cambria" w:hAnsi="Cambria"/>
                <w:sz w:val="24"/>
              </w:rPr>
            </w:pPr>
            <w:r>
              <w:rPr>
                <w:sz w:val="24"/>
              </w:rPr>
              <w:t>Microsoft Office applications (Word, Excel,</w:t>
            </w:r>
            <w:r w:rsidR="009B1A01">
              <w:rPr>
                <w:rFonts w:eastAsiaTheme="minorEastAsia" w:hint="eastAsia"/>
                <w:sz w:val="24"/>
                <w:lang w:eastAsia="zh-CN"/>
              </w:rPr>
              <w:t xml:space="preserve"> </w:t>
            </w:r>
            <w:r>
              <w:rPr>
                <w:sz w:val="24"/>
              </w:rPr>
              <w:t>PowerPoint,</w:t>
            </w:r>
            <w:r w:rsidR="009B1A01">
              <w:rPr>
                <w:rFonts w:eastAsiaTheme="minorEastAsia" w:hint="eastAsia"/>
                <w:sz w:val="24"/>
                <w:lang w:eastAsia="zh-CN"/>
              </w:rPr>
              <w:t xml:space="preserve"> </w:t>
            </w:r>
            <w:r>
              <w:rPr>
                <w:sz w:val="24"/>
              </w:rPr>
              <w:t>Outlook, Access)</w:t>
            </w:r>
            <w:r w:rsidR="009B1A01">
              <w:rPr>
                <w:rFonts w:eastAsiaTheme="minorEastAsia" w:hint="eastAsia"/>
                <w:sz w:val="24"/>
                <w:lang w:eastAsia="zh-CN"/>
              </w:rPr>
              <w:t xml:space="preserve"> </w:t>
            </w:r>
            <w:r>
              <w:rPr>
                <w:sz w:val="24"/>
              </w:rPr>
              <w:t>–</w:t>
            </w:r>
            <w:r w:rsidR="009B1A01">
              <w:rPr>
                <w:rFonts w:eastAsiaTheme="minorEastAsia" w:hint="eastAsia"/>
                <w:sz w:val="24"/>
                <w:lang w:eastAsia="zh-CN"/>
              </w:rPr>
              <w:t xml:space="preserve"> </w:t>
            </w:r>
            <w:r>
              <w:rPr>
                <w:rFonts w:ascii="Cambria" w:hAnsi="Cambria"/>
                <w:sz w:val="24"/>
              </w:rPr>
              <w:t>Advanced</w:t>
            </w:r>
          </w:p>
          <w:p w:rsidR="00F155B0" w:rsidRDefault="00F155B0">
            <w:pPr>
              <w:pStyle w:val="TableParagraph"/>
              <w:numPr>
                <w:ilvl w:val="0"/>
                <w:numId w:val="3"/>
              </w:numPr>
              <w:tabs>
                <w:tab w:val="left" w:pos="977"/>
                <w:tab w:val="left" w:pos="978"/>
              </w:tabs>
              <w:spacing w:line="273" w:lineRule="auto"/>
              <w:ind w:right="209"/>
              <w:rPr>
                <w:rFonts w:ascii="Cambria" w:hAnsi="Cambria"/>
                <w:sz w:val="24"/>
              </w:rPr>
            </w:pPr>
            <w:proofErr w:type="spellStart"/>
            <w:r>
              <w:rPr>
                <w:sz w:val="24"/>
              </w:rPr>
              <w:t>NetSuite</w:t>
            </w:r>
            <w:proofErr w:type="spellEnd"/>
            <w:r>
              <w:rPr>
                <w:sz w:val="24"/>
              </w:rPr>
              <w:t xml:space="preserve"> - </w:t>
            </w:r>
            <w:r>
              <w:rPr>
                <w:rFonts w:ascii="Cambria" w:hAnsi="Cambria"/>
                <w:sz w:val="24"/>
              </w:rPr>
              <w:t>Advanced</w:t>
            </w:r>
          </w:p>
          <w:p w:rsidR="008726FC" w:rsidRDefault="009B1A01">
            <w:pPr>
              <w:pStyle w:val="TableParagraph"/>
              <w:numPr>
                <w:ilvl w:val="0"/>
                <w:numId w:val="3"/>
              </w:numPr>
              <w:tabs>
                <w:tab w:val="left" w:pos="977"/>
                <w:tab w:val="left" w:pos="978"/>
              </w:tabs>
              <w:ind w:hanging="361"/>
              <w:rPr>
                <w:sz w:val="24"/>
              </w:rPr>
            </w:pPr>
            <w:r w:rsidRPr="00F155B0">
              <w:rPr>
                <w:sz w:val="24"/>
              </w:rPr>
              <w:t>REI MASTER</w:t>
            </w:r>
            <w:r>
              <w:rPr>
                <w:rFonts w:eastAsiaTheme="minorEastAsia" w:hint="eastAsia"/>
                <w:sz w:val="24"/>
                <w:lang w:eastAsia="zh-CN"/>
              </w:rPr>
              <w:t xml:space="preserve"> - </w:t>
            </w:r>
            <w:r>
              <w:rPr>
                <w:sz w:val="24"/>
              </w:rPr>
              <w:t>Intermediate</w:t>
            </w:r>
          </w:p>
          <w:p w:rsidR="008726FC" w:rsidRDefault="00C432C3">
            <w:pPr>
              <w:pStyle w:val="TableParagraph"/>
              <w:numPr>
                <w:ilvl w:val="0"/>
                <w:numId w:val="3"/>
              </w:numPr>
              <w:tabs>
                <w:tab w:val="left" w:pos="977"/>
                <w:tab w:val="left" w:pos="978"/>
              </w:tabs>
              <w:spacing w:before="40"/>
              <w:ind w:hanging="361"/>
              <w:rPr>
                <w:sz w:val="24"/>
              </w:rPr>
            </w:pPr>
            <w:r>
              <w:rPr>
                <w:sz w:val="24"/>
              </w:rPr>
              <w:t>MYOB –</w:t>
            </w:r>
            <w:r w:rsidR="009B1A01">
              <w:rPr>
                <w:rFonts w:eastAsiaTheme="minorEastAsia" w:hint="eastAsia"/>
                <w:sz w:val="24"/>
                <w:lang w:eastAsia="zh-CN"/>
              </w:rPr>
              <w:t xml:space="preserve"> </w:t>
            </w:r>
            <w:r>
              <w:rPr>
                <w:sz w:val="24"/>
              </w:rPr>
              <w:t>Intermediate</w:t>
            </w:r>
          </w:p>
          <w:p w:rsidR="008726FC" w:rsidRDefault="00C432C3">
            <w:pPr>
              <w:pStyle w:val="TableParagraph"/>
              <w:numPr>
                <w:ilvl w:val="0"/>
                <w:numId w:val="3"/>
              </w:numPr>
              <w:tabs>
                <w:tab w:val="left" w:pos="977"/>
                <w:tab w:val="left" w:pos="978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Pronto –</w:t>
            </w:r>
            <w:r w:rsidR="009B1A01">
              <w:rPr>
                <w:rFonts w:eastAsiaTheme="minorEastAsia" w:hint="eastAsia"/>
                <w:sz w:val="24"/>
                <w:lang w:eastAsia="zh-CN"/>
              </w:rPr>
              <w:t xml:space="preserve"> </w:t>
            </w:r>
            <w:r>
              <w:rPr>
                <w:sz w:val="24"/>
              </w:rPr>
              <w:t>Intermediate</w:t>
            </w:r>
          </w:p>
          <w:p w:rsidR="00F155B0" w:rsidRPr="008164E3" w:rsidRDefault="00F155B0" w:rsidP="002D5BB3">
            <w:pPr>
              <w:pStyle w:val="TableParagraph"/>
              <w:tabs>
                <w:tab w:val="left" w:pos="977"/>
                <w:tab w:val="left" w:pos="978"/>
              </w:tabs>
              <w:spacing w:before="40"/>
              <w:ind w:left="616"/>
              <w:rPr>
                <w:sz w:val="24"/>
              </w:rPr>
            </w:pPr>
          </w:p>
        </w:tc>
      </w:tr>
      <w:tr w:rsidR="008726FC">
        <w:trPr>
          <w:trHeight w:val="1455"/>
        </w:trPr>
        <w:tc>
          <w:tcPr>
            <w:tcW w:w="2402" w:type="dxa"/>
          </w:tcPr>
          <w:p w:rsidR="008726FC" w:rsidRDefault="00C432C3">
            <w:pPr>
              <w:pStyle w:val="TableParagraph"/>
              <w:spacing w:before="160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Language Skills:</w:t>
            </w:r>
          </w:p>
        </w:tc>
        <w:tc>
          <w:tcPr>
            <w:tcW w:w="7467" w:type="dxa"/>
          </w:tcPr>
          <w:p w:rsidR="008726FC" w:rsidRDefault="00C432C3">
            <w:pPr>
              <w:pStyle w:val="TableParagraph"/>
              <w:numPr>
                <w:ilvl w:val="0"/>
                <w:numId w:val="2"/>
              </w:numPr>
              <w:tabs>
                <w:tab w:val="left" w:pos="977"/>
                <w:tab w:val="left" w:pos="978"/>
              </w:tabs>
              <w:spacing w:before="158"/>
              <w:ind w:hanging="361"/>
              <w:rPr>
                <w:sz w:val="24"/>
              </w:rPr>
            </w:pPr>
            <w:r>
              <w:rPr>
                <w:sz w:val="24"/>
              </w:rPr>
              <w:t>Mandarin – Fluent (as native</w:t>
            </w:r>
            <w:r w:rsidR="009B1A01">
              <w:rPr>
                <w:rFonts w:eastAsiaTheme="minorEastAsia" w:hint="eastAsia"/>
                <w:sz w:val="24"/>
                <w:lang w:eastAsia="zh-CN"/>
              </w:rPr>
              <w:t xml:space="preserve"> </w:t>
            </w:r>
            <w:r>
              <w:rPr>
                <w:sz w:val="24"/>
              </w:rPr>
              <w:t>speaker)</w:t>
            </w:r>
          </w:p>
          <w:p w:rsidR="008726FC" w:rsidRDefault="00C432C3">
            <w:pPr>
              <w:pStyle w:val="TableParagraph"/>
              <w:numPr>
                <w:ilvl w:val="0"/>
                <w:numId w:val="2"/>
              </w:numPr>
              <w:tabs>
                <w:tab w:val="left" w:pos="977"/>
                <w:tab w:val="left" w:pos="978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Cantonese –Fluent (as native</w:t>
            </w:r>
            <w:r w:rsidR="009B1A01">
              <w:rPr>
                <w:rFonts w:eastAsiaTheme="minorEastAsia" w:hint="eastAsia"/>
                <w:sz w:val="24"/>
                <w:lang w:eastAsia="zh-CN"/>
              </w:rPr>
              <w:t xml:space="preserve"> </w:t>
            </w:r>
            <w:r>
              <w:rPr>
                <w:sz w:val="24"/>
              </w:rPr>
              <w:t>speaker)</w:t>
            </w:r>
          </w:p>
          <w:p w:rsidR="008726FC" w:rsidRDefault="00C432C3">
            <w:pPr>
              <w:pStyle w:val="TableParagraph"/>
              <w:numPr>
                <w:ilvl w:val="0"/>
                <w:numId w:val="2"/>
              </w:numPr>
              <w:tabs>
                <w:tab w:val="left" w:pos="977"/>
                <w:tab w:val="left" w:pos="978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English – Competent (IELTS overall</w:t>
            </w:r>
            <w:r w:rsidR="009B1A01">
              <w:rPr>
                <w:rFonts w:eastAsiaTheme="minorEastAsia" w:hint="eastAsia"/>
                <w:sz w:val="24"/>
                <w:lang w:eastAsia="zh-CN"/>
              </w:rPr>
              <w:t xml:space="preserve"> </w:t>
            </w:r>
            <w:r>
              <w:rPr>
                <w:sz w:val="24"/>
              </w:rPr>
              <w:t>7.5)</w:t>
            </w:r>
          </w:p>
          <w:p w:rsidR="008726FC" w:rsidRDefault="00C432C3">
            <w:pPr>
              <w:pStyle w:val="TableParagraph"/>
              <w:numPr>
                <w:ilvl w:val="0"/>
                <w:numId w:val="2"/>
              </w:numPr>
              <w:tabs>
                <w:tab w:val="left" w:pos="977"/>
                <w:tab w:val="left" w:pos="978"/>
              </w:tabs>
              <w:spacing w:before="39"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Diploma in Oral Interpreting(English and</w:t>
            </w:r>
            <w:r w:rsidR="009B1A01">
              <w:rPr>
                <w:rFonts w:eastAsiaTheme="minorEastAsia" w:hint="eastAsia"/>
                <w:sz w:val="24"/>
                <w:lang w:eastAsia="zh-CN"/>
              </w:rPr>
              <w:t xml:space="preserve"> </w:t>
            </w:r>
            <w:r>
              <w:rPr>
                <w:sz w:val="24"/>
              </w:rPr>
              <w:t>Mandarin)</w:t>
            </w:r>
          </w:p>
        </w:tc>
      </w:tr>
    </w:tbl>
    <w:p w:rsidR="008726FC" w:rsidRDefault="008726FC">
      <w:pPr>
        <w:spacing w:before="10"/>
        <w:rPr>
          <w:b/>
          <w:sz w:val="27"/>
        </w:rPr>
      </w:pPr>
    </w:p>
    <w:p w:rsidR="008726FC" w:rsidRDefault="00C432C3">
      <w:pPr>
        <w:pStyle w:val="BodyText"/>
        <w:spacing w:after="19"/>
        <w:ind w:left="143"/>
      </w:pPr>
      <w:r w:rsidRPr="000C43F0">
        <w:rPr>
          <w:highlight w:val="yellow"/>
        </w:rPr>
        <w:t>WORK EXPERIENCE</w:t>
      </w: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17"/>
        <w:gridCol w:w="7252"/>
      </w:tblGrid>
      <w:tr w:rsidR="008726FC">
        <w:trPr>
          <w:trHeight w:val="9857"/>
        </w:trPr>
        <w:tc>
          <w:tcPr>
            <w:tcW w:w="2617" w:type="dxa"/>
            <w:tcBorders>
              <w:top w:val="single" w:sz="18" w:space="0" w:color="000000"/>
            </w:tcBorders>
          </w:tcPr>
          <w:p w:rsidR="008726FC" w:rsidRDefault="008726FC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8726FC" w:rsidRDefault="007E6830" w:rsidP="00C735AE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rFonts w:eastAsiaTheme="minorEastAsia" w:hint="eastAsia"/>
                <w:b/>
                <w:sz w:val="24"/>
                <w:lang w:eastAsia="zh-CN"/>
              </w:rPr>
              <w:t>May</w:t>
            </w:r>
            <w:r w:rsidR="00024975">
              <w:rPr>
                <w:b/>
                <w:sz w:val="24"/>
              </w:rPr>
              <w:t xml:space="preserve"> 2018 </w:t>
            </w:r>
            <w:r w:rsidR="00F155B0">
              <w:rPr>
                <w:b/>
                <w:sz w:val="24"/>
              </w:rPr>
              <w:t>–</w:t>
            </w:r>
            <w:r w:rsidR="00024975">
              <w:rPr>
                <w:b/>
                <w:sz w:val="24"/>
              </w:rPr>
              <w:t>Current</w:t>
            </w:r>
          </w:p>
          <w:p w:rsidR="008726FC" w:rsidRDefault="008726FC">
            <w:pPr>
              <w:pStyle w:val="TableParagraph"/>
              <w:ind w:left="0"/>
              <w:rPr>
                <w:b/>
                <w:sz w:val="26"/>
              </w:rPr>
            </w:pPr>
          </w:p>
          <w:p w:rsidR="008726FC" w:rsidRDefault="008726FC">
            <w:pPr>
              <w:pStyle w:val="TableParagraph"/>
              <w:ind w:left="0"/>
              <w:rPr>
                <w:b/>
                <w:sz w:val="26"/>
              </w:rPr>
            </w:pPr>
          </w:p>
          <w:p w:rsidR="008726FC" w:rsidRDefault="008726FC">
            <w:pPr>
              <w:pStyle w:val="TableParagraph"/>
              <w:ind w:left="0"/>
              <w:rPr>
                <w:b/>
                <w:sz w:val="26"/>
              </w:rPr>
            </w:pPr>
          </w:p>
          <w:p w:rsidR="008726FC" w:rsidRDefault="008726FC">
            <w:pPr>
              <w:pStyle w:val="TableParagraph"/>
              <w:ind w:left="0"/>
              <w:rPr>
                <w:b/>
                <w:sz w:val="26"/>
              </w:rPr>
            </w:pPr>
          </w:p>
          <w:p w:rsidR="008726FC" w:rsidRDefault="008726FC">
            <w:pPr>
              <w:pStyle w:val="TableParagraph"/>
              <w:spacing w:before="7"/>
              <w:ind w:left="0"/>
              <w:rPr>
                <w:b/>
                <w:sz w:val="37"/>
              </w:rPr>
            </w:pPr>
          </w:p>
          <w:p w:rsidR="0050194C" w:rsidRDefault="0050194C" w:rsidP="00AB33EB">
            <w:pPr>
              <w:pStyle w:val="TableParagraph"/>
              <w:ind w:left="0"/>
              <w:rPr>
                <w:rFonts w:eastAsiaTheme="minorEastAsia"/>
                <w:b/>
                <w:sz w:val="24"/>
                <w:lang w:eastAsia="zh-CN"/>
              </w:rPr>
            </w:pPr>
          </w:p>
          <w:p w:rsidR="008726FC" w:rsidRDefault="00C432C3">
            <w:pPr>
              <w:pStyle w:val="TableParagraph"/>
              <w:ind w:left="37"/>
              <w:rPr>
                <w:b/>
                <w:sz w:val="24"/>
              </w:rPr>
            </w:pPr>
            <w:r>
              <w:rPr>
                <w:b/>
                <w:sz w:val="24"/>
              </w:rPr>
              <w:t>Skills/ Responsibilities</w:t>
            </w:r>
          </w:p>
        </w:tc>
        <w:tc>
          <w:tcPr>
            <w:tcW w:w="7252" w:type="dxa"/>
            <w:tcBorders>
              <w:top w:val="single" w:sz="18" w:space="0" w:color="000000"/>
            </w:tcBorders>
          </w:tcPr>
          <w:p w:rsidR="00C735AE" w:rsidRDefault="00C735AE" w:rsidP="00C735AE">
            <w:pPr>
              <w:pStyle w:val="TableParagraph"/>
              <w:ind w:left="0"/>
              <w:rPr>
                <w:b/>
                <w:sz w:val="27"/>
              </w:rPr>
            </w:pPr>
          </w:p>
          <w:p w:rsidR="008726FC" w:rsidRDefault="00C432C3" w:rsidP="00C735AE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Accounts </w:t>
            </w:r>
            <w:r w:rsidR="00C735AE">
              <w:rPr>
                <w:b/>
                <w:sz w:val="24"/>
              </w:rPr>
              <w:t xml:space="preserve">Receivable Officer </w:t>
            </w:r>
            <w:r>
              <w:rPr>
                <w:b/>
                <w:sz w:val="24"/>
              </w:rPr>
              <w:t>(Full time)</w:t>
            </w:r>
          </w:p>
          <w:p w:rsidR="00C735AE" w:rsidRDefault="00C735AE" w:rsidP="00C735AE">
            <w:pPr>
              <w:rPr>
                <w:sz w:val="24"/>
              </w:rPr>
            </w:pPr>
          </w:p>
          <w:p w:rsidR="00C735AE" w:rsidRPr="00C735AE" w:rsidRDefault="00C735AE" w:rsidP="00C735AE">
            <w:pPr>
              <w:rPr>
                <w:b/>
                <w:bCs/>
                <w:sz w:val="24"/>
              </w:rPr>
            </w:pPr>
            <w:r w:rsidRPr="00C735AE">
              <w:rPr>
                <w:b/>
                <w:bCs/>
                <w:sz w:val="24"/>
              </w:rPr>
              <w:t>Triple P International Pty Ltd</w:t>
            </w:r>
          </w:p>
          <w:p w:rsidR="00C735AE" w:rsidRPr="00C735AE" w:rsidRDefault="00C735AE" w:rsidP="00C735AE">
            <w:pPr>
              <w:rPr>
                <w:sz w:val="24"/>
              </w:rPr>
            </w:pPr>
          </w:p>
          <w:p w:rsidR="00C735AE" w:rsidRPr="00C735AE" w:rsidRDefault="00C735AE" w:rsidP="00C735AE">
            <w:pPr>
              <w:rPr>
                <w:sz w:val="24"/>
              </w:rPr>
            </w:pPr>
            <w:r w:rsidRPr="00C735AE">
              <w:rPr>
                <w:sz w:val="24"/>
              </w:rPr>
              <w:t xml:space="preserve">Level 1, 11 Market Street North, </w:t>
            </w:r>
            <w:proofErr w:type="spellStart"/>
            <w:r w:rsidRPr="00C735AE">
              <w:rPr>
                <w:sz w:val="24"/>
              </w:rPr>
              <w:t>Indooroopilly</w:t>
            </w:r>
            <w:proofErr w:type="spellEnd"/>
            <w:r w:rsidRPr="00C735AE">
              <w:rPr>
                <w:sz w:val="24"/>
              </w:rPr>
              <w:t>, QLD, 4068</w:t>
            </w:r>
          </w:p>
          <w:p w:rsidR="008726FC" w:rsidRDefault="00F56C32" w:rsidP="0050194C">
            <w:pPr>
              <w:pStyle w:val="TableParagraph"/>
              <w:spacing w:before="136" w:line="360" w:lineRule="auto"/>
              <w:ind w:left="0" w:right="2321"/>
              <w:rPr>
                <w:sz w:val="24"/>
              </w:rPr>
            </w:pPr>
            <w:hyperlink r:id="rId12">
              <w:r w:rsidR="00C432C3">
                <w:rPr>
                  <w:sz w:val="24"/>
                </w:rPr>
                <w:t>http:/</w:t>
              </w:r>
              <w:hyperlink r:id="rId13" w:history="1">
                <w:r w:rsidR="00C735AE" w:rsidRPr="00C735AE">
                  <w:rPr>
                    <w:sz w:val="24"/>
                  </w:rPr>
                  <w:t>www.triplep.net</w:t>
                </w:r>
              </w:hyperlink>
              <w:r w:rsidR="00C735AE" w:rsidRPr="00C735AE">
                <w:rPr>
                  <w:sz w:val="24"/>
                </w:rPr>
                <w:t> </w:t>
              </w:r>
            </w:hyperlink>
          </w:p>
          <w:p w:rsidR="008726FC" w:rsidRDefault="008726FC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C735AE" w:rsidRPr="00C735AE" w:rsidRDefault="00B1487C">
            <w:pPr>
              <w:pStyle w:val="TableParagraph"/>
              <w:numPr>
                <w:ilvl w:val="0"/>
                <w:numId w:val="1"/>
              </w:numPr>
              <w:tabs>
                <w:tab w:val="left" w:pos="651"/>
                <w:tab w:val="left" w:pos="652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Ensure</w:t>
            </w:r>
            <w:r w:rsidR="00C735AE" w:rsidRPr="00C735AE">
              <w:rPr>
                <w:sz w:val="24"/>
              </w:rPr>
              <w:t xml:space="preserve"> diligent performance of accounting functions to ensure that the accurate records are kept.</w:t>
            </w:r>
          </w:p>
          <w:p w:rsidR="00115948" w:rsidRDefault="00115948" w:rsidP="00115948">
            <w:pPr>
              <w:pStyle w:val="TableParagraph"/>
              <w:numPr>
                <w:ilvl w:val="0"/>
                <w:numId w:val="1"/>
              </w:numPr>
              <w:tabs>
                <w:tab w:val="left" w:pos="651"/>
                <w:tab w:val="left" w:pos="652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Managing company accounts receivable</w:t>
            </w:r>
          </w:p>
          <w:p w:rsidR="00115948" w:rsidRDefault="00115948" w:rsidP="00115948">
            <w:pPr>
              <w:pStyle w:val="TableParagraph"/>
              <w:numPr>
                <w:ilvl w:val="0"/>
                <w:numId w:val="1"/>
              </w:numPr>
              <w:tabs>
                <w:tab w:val="left" w:pos="651"/>
                <w:tab w:val="left" w:pos="652"/>
              </w:tabs>
              <w:spacing w:before="137"/>
              <w:ind w:hanging="361"/>
              <w:rPr>
                <w:sz w:val="24"/>
              </w:rPr>
            </w:pPr>
            <w:r w:rsidRPr="00115948">
              <w:rPr>
                <w:sz w:val="24"/>
              </w:rPr>
              <w:t>Keep track of and analyz</w:t>
            </w:r>
            <w:r>
              <w:rPr>
                <w:sz w:val="24"/>
              </w:rPr>
              <w:t xml:space="preserve">ing </w:t>
            </w:r>
            <w:r w:rsidRPr="00115948">
              <w:rPr>
                <w:sz w:val="24"/>
              </w:rPr>
              <w:t>revenue and expenditure trends on quarterly basis and implemented financial</w:t>
            </w:r>
          </w:p>
          <w:p w:rsidR="00115948" w:rsidRDefault="00AB33EB" w:rsidP="00115948">
            <w:pPr>
              <w:pStyle w:val="TableParagraph"/>
              <w:numPr>
                <w:ilvl w:val="0"/>
                <w:numId w:val="1"/>
              </w:numPr>
              <w:tabs>
                <w:tab w:val="left" w:pos="651"/>
                <w:tab w:val="left" w:pos="652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Performing</w:t>
            </w:r>
            <w:r w:rsidR="00115948">
              <w:rPr>
                <w:sz w:val="24"/>
              </w:rPr>
              <w:t xml:space="preserve"> Account and bank</w:t>
            </w:r>
            <w:r>
              <w:rPr>
                <w:rFonts w:eastAsiaTheme="minorEastAsia" w:hint="eastAsia"/>
                <w:sz w:val="24"/>
                <w:lang w:eastAsia="zh-CN"/>
              </w:rPr>
              <w:t xml:space="preserve"> </w:t>
            </w:r>
            <w:r w:rsidR="00115948">
              <w:rPr>
                <w:sz w:val="24"/>
              </w:rPr>
              <w:t>reconciliations</w:t>
            </w:r>
          </w:p>
          <w:p w:rsidR="00115948" w:rsidRDefault="00115948" w:rsidP="00115948">
            <w:pPr>
              <w:pStyle w:val="TableParagraph"/>
              <w:numPr>
                <w:ilvl w:val="0"/>
                <w:numId w:val="1"/>
              </w:numPr>
              <w:tabs>
                <w:tab w:val="left" w:pos="651"/>
                <w:tab w:val="left" w:pos="652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Preparing and sending invoices to</w:t>
            </w:r>
            <w:r w:rsidR="00AB33EB">
              <w:rPr>
                <w:rFonts w:eastAsiaTheme="minorEastAsia" w:hint="eastAsia"/>
                <w:sz w:val="24"/>
                <w:lang w:eastAsia="zh-CN"/>
              </w:rPr>
              <w:t xml:space="preserve"> </w:t>
            </w:r>
            <w:r>
              <w:rPr>
                <w:sz w:val="24"/>
              </w:rPr>
              <w:t>customers/debtors</w:t>
            </w:r>
          </w:p>
          <w:p w:rsidR="00C735AE" w:rsidRPr="00C735AE" w:rsidRDefault="00C735AE">
            <w:pPr>
              <w:pStyle w:val="TableParagraph"/>
              <w:numPr>
                <w:ilvl w:val="0"/>
                <w:numId w:val="1"/>
              </w:numPr>
              <w:tabs>
                <w:tab w:val="left" w:pos="651"/>
                <w:tab w:val="left" w:pos="652"/>
              </w:tabs>
              <w:spacing w:before="137"/>
              <w:ind w:hanging="361"/>
              <w:rPr>
                <w:sz w:val="24"/>
              </w:rPr>
            </w:pPr>
            <w:r w:rsidRPr="00C735AE">
              <w:rPr>
                <w:sz w:val="24"/>
              </w:rPr>
              <w:t>Reconciling of debtors and deposit accounts and submitting of reports on debtors and deposit accounts to management.</w:t>
            </w:r>
          </w:p>
          <w:p w:rsidR="008726FC" w:rsidRDefault="00C735AE">
            <w:pPr>
              <w:pStyle w:val="TableParagraph"/>
              <w:numPr>
                <w:ilvl w:val="0"/>
                <w:numId w:val="1"/>
              </w:numPr>
              <w:tabs>
                <w:tab w:val="left" w:pos="651"/>
                <w:tab w:val="left" w:pos="652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Liais</w:t>
            </w:r>
            <w:r w:rsidR="00115948">
              <w:rPr>
                <w:sz w:val="24"/>
              </w:rPr>
              <w:t>ing</w:t>
            </w:r>
            <w:r w:rsidR="00C432C3">
              <w:rPr>
                <w:sz w:val="24"/>
              </w:rPr>
              <w:t xml:space="preserve"> with customers</w:t>
            </w:r>
            <w:r>
              <w:rPr>
                <w:sz w:val="24"/>
              </w:rPr>
              <w:t>.</w:t>
            </w:r>
          </w:p>
          <w:p w:rsidR="008726FC" w:rsidRPr="00C735AE" w:rsidRDefault="00C432C3" w:rsidP="00C735AE">
            <w:pPr>
              <w:pStyle w:val="TableParagraph"/>
              <w:numPr>
                <w:ilvl w:val="0"/>
                <w:numId w:val="1"/>
              </w:numPr>
              <w:tabs>
                <w:tab w:val="left" w:pos="651"/>
                <w:tab w:val="left" w:pos="652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Preparing monthly sales</w:t>
            </w:r>
            <w:r w:rsidR="00AB33EB">
              <w:rPr>
                <w:rFonts w:eastAsiaTheme="minorEastAsia" w:hint="eastAsia"/>
                <w:sz w:val="24"/>
                <w:lang w:eastAsia="zh-CN"/>
              </w:rPr>
              <w:t xml:space="preserve"> </w:t>
            </w:r>
            <w:r>
              <w:rPr>
                <w:sz w:val="24"/>
              </w:rPr>
              <w:t>report</w:t>
            </w:r>
          </w:p>
          <w:p w:rsidR="008726FC" w:rsidRDefault="00C432C3">
            <w:pPr>
              <w:pStyle w:val="TableParagraph"/>
              <w:numPr>
                <w:ilvl w:val="0"/>
                <w:numId w:val="1"/>
              </w:numPr>
              <w:tabs>
                <w:tab w:val="left" w:pos="651"/>
                <w:tab w:val="left" w:pos="652"/>
              </w:tabs>
              <w:spacing w:before="137" w:line="352" w:lineRule="auto"/>
              <w:ind w:right="22"/>
              <w:rPr>
                <w:sz w:val="24"/>
              </w:rPr>
            </w:pPr>
            <w:r>
              <w:rPr>
                <w:sz w:val="24"/>
              </w:rPr>
              <w:t>Assisting in preparation of relevant company documents and employment contracts</w:t>
            </w:r>
          </w:p>
          <w:p w:rsidR="008726FC" w:rsidRDefault="00C432C3">
            <w:pPr>
              <w:pStyle w:val="TableParagraph"/>
              <w:numPr>
                <w:ilvl w:val="0"/>
                <w:numId w:val="1"/>
              </w:numPr>
              <w:tabs>
                <w:tab w:val="left" w:pos="651"/>
                <w:tab w:val="left" w:pos="652"/>
              </w:tabs>
              <w:spacing w:before="8"/>
              <w:ind w:hanging="361"/>
              <w:rPr>
                <w:sz w:val="24"/>
              </w:rPr>
            </w:pPr>
            <w:r>
              <w:rPr>
                <w:sz w:val="24"/>
              </w:rPr>
              <w:t>Maintain</w:t>
            </w:r>
            <w:r w:rsidR="00C735AE">
              <w:rPr>
                <w:sz w:val="24"/>
              </w:rPr>
              <w:t>ed</w:t>
            </w:r>
            <w:r>
              <w:rPr>
                <w:sz w:val="24"/>
              </w:rPr>
              <w:t xml:space="preserve"> office records and </w:t>
            </w:r>
            <w:r w:rsidR="00AB33EB">
              <w:rPr>
                <w:sz w:val="24"/>
              </w:rPr>
              <w:t>employees ‘profile</w:t>
            </w:r>
          </w:p>
          <w:p w:rsidR="008726FC" w:rsidRDefault="00C735AE">
            <w:pPr>
              <w:pStyle w:val="TableParagraph"/>
              <w:numPr>
                <w:ilvl w:val="0"/>
                <w:numId w:val="1"/>
              </w:numPr>
              <w:tabs>
                <w:tab w:val="left" w:pos="651"/>
                <w:tab w:val="left" w:pos="652"/>
              </w:tabs>
              <w:spacing w:before="137"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Prepared work</w:t>
            </w:r>
            <w:r w:rsidR="00C432C3">
              <w:rPr>
                <w:sz w:val="24"/>
              </w:rPr>
              <w:t xml:space="preserve"> instructions and</w:t>
            </w:r>
            <w:r w:rsidR="00AB33EB">
              <w:rPr>
                <w:rFonts w:eastAsiaTheme="minorEastAsia" w:hint="eastAsia"/>
                <w:sz w:val="24"/>
                <w:lang w:eastAsia="zh-CN"/>
              </w:rPr>
              <w:t xml:space="preserve"> </w:t>
            </w:r>
            <w:r w:rsidR="00C432C3">
              <w:rPr>
                <w:sz w:val="24"/>
              </w:rPr>
              <w:t>procedures</w:t>
            </w:r>
          </w:p>
        </w:tc>
      </w:tr>
    </w:tbl>
    <w:p w:rsidR="008726FC" w:rsidRDefault="008726FC">
      <w:pPr>
        <w:spacing w:line="274" w:lineRule="exact"/>
        <w:rPr>
          <w:sz w:val="24"/>
        </w:rPr>
        <w:sectPr w:rsidR="008726FC">
          <w:pgSz w:w="11910" w:h="16840"/>
          <w:pgMar w:top="640" w:right="980" w:bottom="660" w:left="820" w:header="0" w:footer="465" w:gutter="0"/>
          <w:cols w:space="720"/>
        </w:sectPr>
      </w:pPr>
    </w:p>
    <w:tbl>
      <w:tblPr>
        <w:tblW w:w="0" w:type="auto"/>
        <w:tblInd w:w="7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17"/>
        <w:gridCol w:w="7252"/>
      </w:tblGrid>
      <w:tr w:rsidR="00115948" w:rsidTr="007C5EBB">
        <w:trPr>
          <w:trHeight w:val="9857"/>
        </w:trPr>
        <w:tc>
          <w:tcPr>
            <w:tcW w:w="2617" w:type="dxa"/>
            <w:tcBorders>
              <w:top w:val="single" w:sz="18" w:space="0" w:color="000000"/>
            </w:tcBorders>
          </w:tcPr>
          <w:p w:rsidR="0050194C" w:rsidRDefault="0050194C" w:rsidP="00FA72CC">
            <w:pPr>
              <w:pStyle w:val="TableParagraph"/>
              <w:spacing w:before="7"/>
              <w:ind w:left="0"/>
              <w:rPr>
                <w:rFonts w:eastAsiaTheme="minorEastAsia"/>
                <w:b/>
                <w:sz w:val="24"/>
                <w:lang w:eastAsia="zh-CN"/>
              </w:rPr>
            </w:pPr>
          </w:p>
          <w:p w:rsidR="00115948" w:rsidRPr="007E6830" w:rsidRDefault="00115948" w:rsidP="00FA72CC">
            <w:pPr>
              <w:pStyle w:val="TableParagraph"/>
              <w:spacing w:before="7"/>
              <w:ind w:left="0"/>
              <w:rPr>
                <w:rFonts w:eastAsiaTheme="minorEastAsia"/>
                <w:b/>
                <w:sz w:val="24"/>
                <w:lang w:eastAsia="zh-CN"/>
              </w:rPr>
            </w:pPr>
            <w:r>
              <w:rPr>
                <w:b/>
                <w:sz w:val="24"/>
              </w:rPr>
              <w:t>J</w:t>
            </w:r>
            <w:r w:rsidR="0050194C">
              <w:rPr>
                <w:rFonts w:eastAsiaTheme="minorEastAsia" w:hint="eastAsia"/>
                <w:b/>
                <w:sz w:val="24"/>
                <w:lang w:eastAsia="zh-CN"/>
              </w:rPr>
              <w:t>a</w:t>
            </w:r>
            <w:r>
              <w:rPr>
                <w:b/>
                <w:sz w:val="24"/>
              </w:rPr>
              <w:t>n 201</w:t>
            </w:r>
            <w:r w:rsidR="00164127">
              <w:rPr>
                <w:rFonts w:eastAsiaTheme="minorEastAsia" w:hint="eastAsia"/>
                <w:b/>
                <w:sz w:val="24"/>
                <w:lang w:eastAsia="zh-CN"/>
              </w:rPr>
              <w:t>7</w:t>
            </w:r>
            <w:r>
              <w:rPr>
                <w:b/>
                <w:sz w:val="24"/>
              </w:rPr>
              <w:t xml:space="preserve"> – 2018 </w:t>
            </w:r>
            <w:r w:rsidR="007E6830">
              <w:rPr>
                <w:rFonts w:eastAsiaTheme="minorEastAsia" w:hint="eastAsia"/>
                <w:b/>
                <w:sz w:val="24"/>
                <w:lang w:eastAsia="zh-CN"/>
              </w:rPr>
              <w:t>May</w:t>
            </w:r>
          </w:p>
          <w:p w:rsidR="00115948" w:rsidRDefault="00115948" w:rsidP="00A65D84">
            <w:pPr>
              <w:pStyle w:val="TableParagraph"/>
              <w:ind w:left="0"/>
              <w:rPr>
                <w:b/>
                <w:sz w:val="26"/>
              </w:rPr>
            </w:pPr>
          </w:p>
          <w:p w:rsidR="00115948" w:rsidRDefault="00115948" w:rsidP="007C5EBB">
            <w:pPr>
              <w:pStyle w:val="TableParagraph"/>
              <w:ind w:left="447"/>
              <w:rPr>
                <w:b/>
                <w:sz w:val="26"/>
              </w:rPr>
            </w:pPr>
          </w:p>
          <w:p w:rsidR="00115948" w:rsidRDefault="00115948" w:rsidP="00A65D84">
            <w:pPr>
              <w:pStyle w:val="TableParagraph"/>
              <w:ind w:left="0"/>
              <w:rPr>
                <w:b/>
                <w:sz w:val="26"/>
              </w:rPr>
            </w:pPr>
          </w:p>
          <w:p w:rsidR="0050194C" w:rsidRDefault="0050194C" w:rsidP="009B1A01">
            <w:pPr>
              <w:pStyle w:val="TableParagraph"/>
              <w:ind w:left="0"/>
              <w:rPr>
                <w:rFonts w:eastAsiaTheme="minorEastAsia"/>
                <w:b/>
                <w:sz w:val="26"/>
                <w:lang w:eastAsia="zh-CN"/>
              </w:rPr>
            </w:pPr>
          </w:p>
          <w:p w:rsidR="009B1A01" w:rsidRDefault="009B1A01" w:rsidP="009B1A01">
            <w:pPr>
              <w:pStyle w:val="TableParagraph"/>
              <w:ind w:left="0"/>
              <w:rPr>
                <w:rFonts w:eastAsiaTheme="minorEastAsia"/>
                <w:b/>
                <w:sz w:val="26"/>
                <w:lang w:eastAsia="zh-CN"/>
              </w:rPr>
            </w:pPr>
          </w:p>
          <w:p w:rsidR="009B1A01" w:rsidRPr="009B1A01" w:rsidRDefault="009B1A01" w:rsidP="009B1A01">
            <w:pPr>
              <w:pStyle w:val="TableParagraph"/>
              <w:ind w:left="0"/>
              <w:rPr>
                <w:rFonts w:eastAsiaTheme="minorEastAsia"/>
                <w:b/>
                <w:sz w:val="24"/>
                <w:lang w:eastAsia="zh-CN"/>
              </w:rPr>
            </w:pPr>
          </w:p>
          <w:p w:rsidR="00115948" w:rsidRPr="00011171" w:rsidRDefault="00011171" w:rsidP="00A65D84">
            <w:pPr>
              <w:pStyle w:val="TableParagraph"/>
              <w:ind w:left="37"/>
              <w:rPr>
                <w:rFonts w:eastAsiaTheme="minorEastAsia"/>
                <w:b/>
                <w:sz w:val="24"/>
                <w:lang w:eastAsia="zh-CN"/>
              </w:rPr>
            </w:pPr>
            <w:r w:rsidRPr="00011171">
              <w:rPr>
                <w:b/>
                <w:sz w:val="24"/>
              </w:rPr>
              <w:t xml:space="preserve">Caretaking </w:t>
            </w:r>
            <w:r>
              <w:rPr>
                <w:rFonts w:eastAsiaTheme="minorEastAsia" w:hint="eastAsia"/>
                <w:b/>
                <w:sz w:val="24"/>
                <w:lang w:eastAsia="zh-CN"/>
              </w:rPr>
              <w:t>duties</w:t>
            </w:r>
          </w:p>
          <w:p w:rsidR="00FA72CC" w:rsidRDefault="00FA72CC" w:rsidP="00A65D84">
            <w:pPr>
              <w:pStyle w:val="TableParagraph"/>
              <w:ind w:left="37"/>
              <w:rPr>
                <w:b/>
                <w:sz w:val="24"/>
              </w:rPr>
            </w:pPr>
          </w:p>
          <w:p w:rsidR="00FA72CC" w:rsidRDefault="00FA72CC" w:rsidP="00A65D84">
            <w:pPr>
              <w:pStyle w:val="TableParagraph"/>
              <w:ind w:left="37"/>
              <w:rPr>
                <w:b/>
                <w:sz w:val="24"/>
              </w:rPr>
            </w:pPr>
          </w:p>
          <w:p w:rsidR="00FA72CC" w:rsidRDefault="00FA72CC" w:rsidP="00A65D84">
            <w:pPr>
              <w:pStyle w:val="TableParagraph"/>
              <w:ind w:left="37"/>
              <w:rPr>
                <w:b/>
                <w:sz w:val="24"/>
              </w:rPr>
            </w:pPr>
          </w:p>
          <w:p w:rsidR="00FA72CC" w:rsidRDefault="00FA72CC" w:rsidP="00A65D84">
            <w:pPr>
              <w:pStyle w:val="TableParagraph"/>
              <w:ind w:left="37"/>
              <w:rPr>
                <w:b/>
                <w:sz w:val="24"/>
              </w:rPr>
            </w:pPr>
          </w:p>
          <w:p w:rsidR="00FA72CC" w:rsidRDefault="00FA72CC" w:rsidP="00A65D84">
            <w:pPr>
              <w:pStyle w:val="TableParagraph"/>
              <w:ind w:left="37"/>
              <w:rPr>
                <w:b/>
                <w:sz w:val="24"/>
              </w:rPr>
            </w:pPr>
          </w:p>
          <w:p w:rsidR="00FA72CC" w:rsidRPr="007E6830" w:rsidRDefault="00FA72CC" w:rsidP="00A65D84">
            <w:pPr>
              <w:pStyle w:val="TableParagraph"/>
              <w:ind w:left="37"/>
              <w:rPr>
                <w:b/>
                <w:sz w:val="24"/>
              </w:rPr>
            </w:pPr>
          </w:p>
          <w:p w:rsidR="00FA72CC" w:rsidRDefault="00FA72CC" w:rsidP="00A65D84">
            <w:pPr>
              <w:pStyle w:val="TableParagraph"/>
              <w:ind w:left="37"/>
              <w:rPr>
                <w:b/>
                <w:sz w:val="24"/>
              </w:rPr>
            </w:pPr>
          </w:p>
          <w:p w:rsidR="00FA72CC" w:rsidRDefault="00FA72CC" w:rsidP="00A65D84">
            <w:pPr>
              <w:pStyle w:val="TableParagraph"/>
              <w:ind w:left="37"/>
              <w:rPr>
                <w:b/>
                <w:sz w:val="24"/>
              </w:rPr>
            </w:pPr>
          </w:p>
          <w:p w:rsidR="00FA72CC" w:rsidRDefault="00FA72CC" w:rsidP="00A65D84">
            <w:pPr>
              <w:pStyle w:val="TableParagraph"/>
              <w:ind w:left="37"/>
              <w:rPr>
                <w:b/>
                <w:sz w:val="24"/>
              </w:rPr>
            </w:pPr>
          </w:p>
          <w:p w:rsidR="00FA72CC" w:rsidRDefault="00FA72CC" w:rsidP="00A65D84">
            <w:pPr>
              <w:pStyle w:val="TableParagraph"/>
              <w:ind w:left="37"/>
              <w:rPr>
                <w:b/>
                <w:sz w:val="24"/>
              </w:rPr>
            </w:pPr>
          </w:p>
          <w:p w:rsidR="00FA72CC" w:rsidRDefault="00FA72CC" w:rsidP="00A65D84">
            <w:pPr>
              <w:pStyle w:val="TableParagraph"/>
              <w:ind w:left="37"/>
              <w:rPr>
                <w:b/>
                <w:sz w:val="24"/>
              </w:rPr>
            </w:pPr>
          </w:p>
          <w:p w:rsidR="00FA72CC" w:rsidRDefault="00FA72CC" w:rsidP="00A65D84">
            <w:pPr>
              <w:pStyle w:val="TableParagraph"/>
              <w:ind w:left="37"/>
              <w:rPr>
                <w:b/>
                <w:sz w:val="24"/>
              </w:rPr>
            </w:pPr>
          </w:p>
          <w:p w:rsidR="00FA72CC" w:rsidRDefault="00FA72CC" w:rsidP="00A65D84">
            <w:pPr>
              <w:pStyle w:val="TableParagraph"/>
              <w:ind w:left="37"/>
              <w:rPr>
                <w:b/>
                <w:sz w:val="24"/>
              </w:rPr>
            </w:pPr>
          </w:p>
          <w:p w:rsidR="00FA72CC" w:rsidRDefault="00FA72CC" w:rsidP="00A65D84">
            <w:pPr>
              <w:pStyle w:val="TableParagraph"/>
              <w:ind w:left="37"/>
              <w:rPr>
                <w:b/>
                <w:sz w:val="24"/>
              </w:rPr>
            </w:pPr>
          </w:p>
          <w:p w:rsidR="00FA72CC" w:rsidRDefault="00FA72CC" w:rsidP="00A65D84">
            <w:pPr>
              <w:pStyle w:val="TableParagraph"/>
              <w:ind w:left="37"/>
              <w:rPr>
                <w:b/>
                <w:sz w:val="24"/>
              </w:rPr>
            </w:pPr>
          </w:p>
          <w:p w:rsidR="00FA72CC" w:rsidRDefault="00FA72CC" w:rsidP="00A65D84">
            <w:pPr>
              <w:pStyle w:val="TableParagraph"/>
              <w:ind w:left="37"/>
              <w:rPr>
                <w:rFonts w:eastAsiaTheme="minorEastAsia"/>
                <w:b/>
                <w:sz w:val="24"/>
                <w:lang w:eastAsia="zh-CN"/>
              </w:rPr>
            </w:pPr>
          </w:p>
          <w:p w:rsidR="00011171" w:rsidRDefault="00011171" w:rsidP="00A65D84">
            <w:pPr>
              <w:pStyle w:val="TableParagraph"/>
              <w:ind w:left="37"/>
              <w:rPr>
                <w:rFonts w:eastAsiaTheme="minorEastAsia"/>
                <w:b/>
                <w:sz w:val="24"/>
                <w:lang w:eastAsia="zh-CN"/>
              </w:rPr>
            </w:pPr>
          </w:p>
          <w:p w:rsidR="00011171" w:rsidRDefault="00011171" w:rsidP="00A65D84">
            <w:pPr>
              <w:pStyle w:val="TableParagraph"/>
              <w:ind w:left="37"/>
              <w:rPr>
                <w:rFonts w:eastAsiaTheme="minorEastAsia"/>
                <w:b/>
                <w:sz w:val="24"/>
                <w:lang w:eastAsia="zh-CN"/>
              </w:rPr>
            </w:pPr>
          </w:p>
          <w:p w:rsidR="00011171" w:rsidRPr="00011171" w:rsidRDefault="00011171" w:rsidP="00A65D84">
            <w:pPr>
              <w:pStyle w:val="TableParagraph"/>
              <w:ind w:left="37"/>
              <w:rPr>
                <w:rFonts w:eastAsiaTheme="minorEastAsia"/>
                <w:b/>
                <w:sz w:val="24"/>
                <w:lang w:eastAsia="zh-CN"/>
              </w:rPr>
            </w:pPr>
          </w:p>
          <w:p w:rsidR="00FA72CC" w:rsidRDefault="00FA72CC" w:rsidP="0050194C">
            <w:pPr>
              <w:pStyle w:val="TableParagraph"/>
              <w:tabs>
                <w:tab w:val="left" w:pos="651"/>
                <w:tab w:val="left" w:pos="652"/>
              </w:tabs>
              <w:spacing w:before="138"/>
              <w:rPr>
                <w:b/>
                <w:sz w:val="24"/>
              </w:rPr>
            </w:pPr>
          </w:p>
          <w:p w:rsidR="00FA72CC" w:rsidRDefault="00FA72CC" w:rsidP="00A65D84">
            <w:pPr>
              <w:pStyle w:val="TableParagraph"/>
              <w:ind w:left="37"/>
              <w:rPr>
                <w:b/>
                <w:sz w:val="24"/>
              </w:rPr>
            </w:pPr>
          </w:p>
          <w:p w:rsidR="0050194C" w:rsidRDefault="0050194C" w:rsidP="00A65D84">
            <w:pPr>
              <w:pStyle w:val="TableParagraph"/>
              <w:ind w:left="37"/>
              <w:rPr>
                <w:rFonts w:eastAsiaTheme="minorEastAsia"/>
                <w:b/>
                <w:sz w:val="24"/>
                <w:lang w:eastAsia="zh-CN"/>
              </w:rPr>
            </w:pPr>
          </w:p>
          <w:p w:rsidR="0050194C" w:rsidRDefault="0050194C" w:rsidP="00A65D84">
            <w:pPr>
              <w:pStyle w:val="TableParagraph"/>
              <w:ind w:left="37"/>
              <w:rPr>
                <w:rFonts w:eastAsiaTheme="minorEastAsia"/>
                <w:b/>
                <w:sz w:val="24"/>
                <w:lang w:eastAsia="zh-CN"/>
              </w:rPr>
            </w:pPr>
          </w:p>
          <w:p w:rsidR="0050194C" w:rsidRDefault="0050194C" w:rsidP="00A65D84">
            <w:pPr>
              <w:pStyle w:val="TableParagraph"/>
              <w:ind w:left="37"/>
              <w:rPr>
                <w:rFonts w:eastAsiaTheme="minorEastAsia"/>
                <w:b/>
                <w:sz w:val="24"/>
                <w:lang w:eastAsia="zh-CN"/>
              </w:rPr>
            </w:pPr>
          </w:p>
          <w:p w:rsidR="0050194C" w:rsidRDefault="0050194C" w:rsidP="00A65D84">
            <w:pPr>
              <w:pStyle w:val="TableParagraph"/>
              <w:ind w:left="37"/>
              <w:rPr>
                <w:rFonts w:eastAsiaTheme="minorEastAsia"/>
                <w:b/>
                <w:sz w:val="24"/>
                <w:lang w:eastAsia="zh-CN"/>
              </w:rPr>
            </w:pPr>
          </w:p>
          <w:p w:rsidR="0050194C" w:rsidRDefault="0050194C" w:rsidP="00A65D84">
            <w:pPr>
              <w:pStyle w:val="TableParagraph"/>
              <w:ind w:left="37"/>
              <w:rPr>
                <w:rFonts w:eastAsiaTheme="minorEastAsia"/>
                <w:b/>
                <w:sz w:val="24"/>
                <w:lang w:eastAsia="zh-CN"/>
              </w:rPr>
            </w:pPr>
          </w:p>
          <w:p w:rsidR="0050194C" w:rsidRDefault="0050194C" w:rsidP="00A65D84">
            <w:pPr>
              <w:pStyle w:val="TableParagraph"/>
              <w:ind w:left="37"/>
              <w:rPr>
                <w:rFonts w:eastAsiaTheme="minorEastAsia"/>
                <w:b/>
                <w:sz w:val="24"/>
                <w:lang w:eastAsia="zh-CN"/>
              </w:rPr>
            </w:pPr>
          </w:p>
          <w:p w:rsidR="0050194C" w:rsidRDefault="0050194C" w:rsidP="00A65D84">
            <w:pPr>
              <w:pStyle w:val="TableParagraph"/>
              <w:ind w:left="37"/>
              <w:rPr>
                <w:rFonts w:eastAsiaTheme="minorEastAsia"/>
                <w:b/>
                <w:sz w:val="24"/>
                <w:lang w:eastAsia="zh-CN"/>
              </w:rPr>
            </w:pPr>
          </w:p>
          <w:p w:rsidR="0050194C" w:rsidRDefault="0050194C" w:rsidP="00A65D84">
            <w:pPr>
              <w:pStyle w:val="TableParagraph"/>
              <w:ind w:left="37"/>
              <w:rPr>
                <w:rFonts w:eastAsiaTheme="minorEastAsia"/>
                <w:b/>
                <w:sz w:val="24"/>
                <w:lang w:eastAsia="zh-CN"/>
              </w:rPr>
            </w:pPr>
          </w:p>
          <w:p w:rsidR="0050194C" w:rsidRDefault="0050194C" w:rsidP="00A65D84">
            <w:pPr>
              <w:pStyle w:val="TableParagraph"/>
              <w:ind w:left="37"/>
              <w:rPr>
                <w:rFonts w:eastAsiaTheme="minorEastAsia"/>
                <w:b/>
                <w:sz w:val="24"/>
                <w:lang w:eastAsia="zh-CN"/>
              </w:rPr>
            </w:pPr>
          </w:p>
          <w:p w:rsidR="0050194C" w:rsidRDefault="0050194C" w:rsidP="00A65D84">
            <w:pPr>
              <w:pStyle w:val="TableParagraph"/>
              <w:ind w:left="37"/>
              <w:rPr>
                <w:rFonts w:eastAsiaTheme="minorEastAsia"/>
                <w:b/>
                <w:sz w:val="24"/>
                <w:lang w:eastAsia="zh-CN"/>
              </w:rPr>
            </w:pPr>
          </w:p>
          <w:p w:rsidR="0050194C" w:rsidRDefault="0050194C" w:rsidP="00A65D84">
            <w:pPr>
              <w:pStyle w:val="TableParagraph"/>
              <w:ind w:left="37"/>
              <w:rPr>
                <w:rFonts w:eastAsiaTheme="minorEastAsia"/>
                <w:b/>
                <w:sz w:val="24"/>
                <w:lang w:eastAsia="zh-CN"/>
              </w:rPr>
            </w:pPr>
          </w:p>
          <w:p w:rsidR="0050194C" w:rsidRDefault="0050194C" w:rsidP="00A65D84">
            <w:pPr>
              <w:pStyle w:val="TableParagraph"/>
              <w:ind w:left="37"/>
              <w:rPr>
                <w:rFonts w:eastAsiaTheme="minorEastAsia"/>
                <w:b/>
                <w:sz w:val="24"/>
                <w:lang w:eastAsia="zh-CN"/>
              </w:rPr>
            </w:pPr>
          </w:p>
          <w:p w:rsidR="0050194C" w:rsidRDefault="009B1A01" w:rsidP="00B1487C">
            <w:pPr>
              <w:pStyle w:val="TableParagraph"/>
              <w:ind w:left="0"/>
              <w:rPr>
                <w:rFonts w:eastAsiaTheme="minorEastAsia"/>
                <w:b/>
                <w:sz w:val="24"/>
                <w:lang w:eastAsia="zh-CN"/>
              </w:rPr>
            </w:pPr>
            <w:r w:rsidRPr="009B1A01">
              <w:rPr>
                <w:b/>
                <w:sz w:val="24"/>
              </w:rPr>
              <w:t>Letting duties:</w:t>
            </w:r>
          </w:p>
          <w:p w:rsidR="0050194C" w:rsidRDefault="0050194C" w:rsidP="0050194C">
            <w:pPr>
              <w:pStyle w:val="TableParagraph"/>
              <w:ind w:leftChars="17" w:left="37"/>
              <w:rPr>
                <w:rFonts w:eastAsiaTheme="minorEastAsia"/>
                <w:b/>
                <w:sz w:val="24"/>
                <w:lang w:eastAsia="zh-CN"/>
              </w:rPr>
            </w:pPr>
          </w:p>
          <w:p w:rsidR="0050194C" w:rsidRDefault="0050194C" w:rsidP="0050194C">
            <w:pPr>
              <w:pStyle w:val="TableParagraph"/>
              <w:ind w:leftChars="17" w:left="37"/>
              <w:rPr>
                <w:rFonts w:eastAsiaTheme="minorEastAsia"/>
                <w:b/>
                <w:sz w:val="24"/>
                <w:lang w:eastAsia="zh-CN"/>
              </w:rPr>
            </w:pPr>
          </w:p>
          <w:p w:rsidR="0050194C" w:rsidRDefault="0050194C" w:rsidP="0050194C">
            <w:pPr>
              <w:pStyle w:val="TableParagraph"/>
              <w:ind w:leftChars="17" w:left="37"/>
              <w:rPr>
                <w:rFonts w:eastAsiaTheme="minorEastAsia"/>
                <w:b/>
                <w:sz w:val="24"/>
                <w:lang w:eastAsia="zh-CN"/>
              </w:rPr>
            </w:pPr>
          </w:p>
          <w:p w:rsidR="0050194C" w:rsidRDefault="0050194C" w:rsidP="0050194C">
            <w:pPr>
              <w:pStyle w:val="TableParagraph"/>
              <w:ind w:leftChars="17" w:left="37"/>
              <w:rPr>
                <w:rFonts w:eastAsiaTheme="minorEastAsia"/>
                <w:b/>
                <w:sz w:val="24"/>
                <w:lang w:eastAsia="zh-CN"/>
              </w:rPr>
            </w:pPr>
          </w:p>
          <w:p w:rsidR="0050194C" w:rsidRDefault="0050194C" w:rsidP="0050194C">
            <w:pPr>
              <w:pStyle w:val="TableParagraph"/>
              <w:ind w:leftChars="17" w:left="37"/>
              <w:rPr>
                <w:rFonts w:eastAsiaTheme="minorEastAsia"/>
                <w:b/>
                <w:sz w:val="24"/>
                <w:lang w:eastAsia="zh-CN"/>
              </w:rPr>
            </w:pPr>
          </w:p>
          <w:p w:rsidR="0050194C" w:rsidRDefault="0050194C" w:rsidP="0050194C">
            <w:pPr>
              <w:pStyle w:val="TableParagraph"/>
              <w:ind w:leftChars="17" w:left="37"/>
              <w:rPr>
                <w:rFonts w:eastAsiaTheme="minorEastAsia"/>
                <w:b/>
                <w:sz w:val="24"/>
                <w:lang w:eastAsia="zh-CN"/>
              </w:rPr>
            </w:pPr>
          </w:p>
          <w:p w:rsidR="0050194C" w:rsidRDefault="0050194C" w:rsidP="0050194C">
            <w:pPr>
              <w:pStyle w:val="TableParagraph"/>
              <w:ind w:leftChars="17" w:left="37"/>
              <w:rPr>
                <w:rFonts w:eastAsiaTheme="minorEastAsia"/>
                <w:b/>
                <w:sz w:val="24"/>
                <w:lang w:eastAsia="zh-CN"/>
              </w:rPr>
            </w:pPr>
          </w:p>
          <w:p w:rsidR="0050194C" w:rsidRDefault="0050194C" w:rsidP="0050194C">
            <w:pPr>
              <w:pStyle w:val="TableParagraph"/>
              <w:ind w:leftChars="17" w:left="37"/>
              <w:rPr>
                <w:rFonts w:eastAsiaTheme="minorEastAsia"/>
                <w:b/>
                <w:sz w:val="24"/>
                <w:lang w:eastAsia="zh-CN"/>
              </w:rPr>
            </w:pPr>
          </w:p>
          <w:p w:rsidR="0050194C" w:rsidRDefault="0050194C" w:rsidP="0050194C">
            <w:pPr>
              <w:pStyle w:val="TableParagraph"/>
              <w:ind w:leftChars="17" w:left="37"/>
              <w:rPr>
                <w:rFonts w:eastAsiaTheme="minorEastAsia"/>
                <w:b/>
                <w:sz w:val="24"/>
                <w:lang w:eastAsia="zh-CN"/>
              </w:rPr>
            </w:pPr>
          </w:p>
          <w:p w:rsidR="009B1A01" w:rsidRDefault="009B1A01" w:rsidP="0050194C">
            <w:pPr>
              <w:pStyle w:val="TableParagraph"/>
              <w:ind w:leftChars="17" w:left="37"/>
              <w:rPr>
                <w:rFonts w:eastAsiaTheme="minorEastAsia"/>
                <w:b/>
                <w:sz w:val="24"/>
                <w:lang w:eastAsia="zh-CN"/>
              </w:rPr>
            </w:pPr>
          </w:p>
          <w:p w:rsidR="009B1A01" w:rsidRDefault="009B1A01" w:rsidP="0050194C">
            <w:pPr>
              <w:pStyle w:val="TableParagraph"/>
              <w:ind w:leftChars="17" w:left="37"/>
              <w:rPr>
                <w:rFonts w:eastAsiaTheme="minorEastAsia"/>
                <w:b/>
                <w:sz w:val="24"/>
                <w:lang w:eastAsia="zh-CN"/>
              </w:rPr>
            </w:pPr>
          </w:p>
          <w:p w:rsidR="009B1A01" w:rsidRDefault="009B1A01" w:rsidP="0050194C">
            <w:pPr>
              <w:pStyle w:val="TableParagraph"/>
              <w:ind w:leftChars="17" w:left="37"/>
              <w:rPr>
                <w:rFonts w:eastAsiaTheme="minorEastAsia"/>
                <w:b/>
                <w:sz w:val="24"/>
                <w:lang w:eastAsia="zh-CN"/>
              </w:rPr>
            </w:pPr>
          </w:p>
          <w:p w:rsidR="009B1A01" w:rsidRDefault="009B1A01" w:rsidP="009B1A01">
            <w:pPr>
              <w:pStyle w:val="TableParagraph"/>
              <w:ind w:left="0"/>
              <w:rPr>
                <w:rFonts w:eastAsiaTheme="minorEastAsia"/>
                <w:b/>
                <w:sz w:val="24"/>
                <w:lang w:eastAsia="zh-CN"/>
              </w:rPr>
            </w:pPr>
          </w:p>
          <w:p w:rsidR="009B1A01" w:rsidRDefault="009B1A01" w:rsidP="0050194C">
            <w:pPr>
              <w:pStyle w:val="TableParagraph"/>
              <w:ind w:leftChars="17" w:left="37"/>
              <w:rPr>
                <w:rFonts w:eastAsiaTheme="minorEastAsia"/>
                <w:b/>
                <w:sz w:val="24"/>
                <w:lang w:eastAsia="zh-CN"/>
              </w:rPr>
            </w:pPr>
          </w:p>
          <w:p w:rsidR="00B1487C" w:rsidRDefault="00B1487C" w:rsidP="0050194C">
            <w:pPr>
              <w:pStyle w:val="TableParagraph"/>
              <w:ind w:leftChars="17" w:left="37"/>
              <w:rPr>
                <w:rFonts w:eastAsiaTheme="minorEastAsia"/>
                <w:b/>
                <w:sz w:val="24"/>
                <w:lang w:eastAsia="zh-CN"/>
              </w:rPr>
            </w:pPr>
          </w:p>
          <w:p w:rsidR="00FA72CC" w:rsidRDefault="00FA72CC" w:rsidP="0050194C">
            <w:pPr>
              <w:pStyle w:val="TableParagraph"/>
              <w:ind w:leftChars="17" w:left="37"/>
              <w:rPr>
                <w:b/>
                <w:sz w:val="24"/>
              </w:rPr>
            </w:pPr>
            <w:r>
              <w:rPr>
                <w:b/>
                <w:sz w:val="24"/>
              </w:rPr>
              <w:t>Mar 2016 – 2016 Dec</w:t>
            </w:r>
          </w:p>
          <w:p w:rsidR="00F21703" w:rsidRDefault="00F21703" w:rsidP="00A65D84">
            <w:pPr>
              <w:pStyle w:val="TableParagraph"/>
              <w:ind w:left="37"/>
              <w:rPr>
                <w:b/>
                <w:sz w:val="24"/>
              </w:rPr>
            </w:pPr>
          </w:p>
          <w:p w:rsidR="00F21703" w:rsidRDefault="00F21703" w:rsidP="00A65D84">
            <w:pPr>
              <w:pStyle w:val="TableParagraph"/>
              <w:ind w:left="37"/>
              <w:rPr>
                <w:b/>
                <w:sz w:val="24"/>
              </w:rPr>
            </w:pPr>
          </w:p>
          <w:p w:rsidR="00F21703" w:rsidRDefault="00F21703" w:rsidP="00A65D84">
            <w:pPr>
              <w:pStyle w:val="TableParagraph"/>
              <w:ind w:left="37"/>
              <w:rPr>
                <w:b/>
                <w:sz w:val="24"/>
              </w:rPr>
            </w:pPr>
          </w:p>
          <w:p w:rsidR="00F21703" w:rsidRDefault="00F21703" w:rsidP="00A65D84">
            <w:pPr>
              <w:pStyle w:val="TableParagraph"/>
              <w:ind w:left="37"/>
              <w:rPr>
                <w:b/>
                <w:sz w:val="24"/>
              </w:rPr>
            </w:pPr>
          </w:p>
          <w:p w:rsidR="00F21703" w:rsidRDefault="00F21703" w:rsidP="00A65D84">
            <w:pPr>
              <w:pStyle w:val="TableParagraph"/>
              <w:ind w:left="37"/>
              <w:rPr>
                <w:b/>
                <w:sz w:val="24"/>
              </w:rPr>
            </w:pPr>
          </w:p>
          <w:p w:rsidR="00F21703" w:rsidRDefault="00F21703" w:rsidP="00A65D84">
            <w:pPr>
              <w:pStyle w:val="TableParagraph"/>
              <w:ind w:left="37"/>
              <w:rPr>
                <w:b/>
                <w:sz w:val="24"/>
              </w:rPr>
            </w:pPr>
          </w:p>
          <w:p w:rsidR="00F21703" w:rsidRPr="009B1A01" w:rsidRDefault="00F21703" w:rsidP="009B1A01">
            <w:pPr>
              <w:pStyle w:val="TableParagraph"/>
              <w:ind w:left="0"/>
              <w:rPr>
                <w:rFonts w:eastAsiaTheme="minorEastAsia"/>
                <w:b/>
                <w:sz w:val="24"/>
                <w:lang w:eastAsia="zh-CN"/>
              </w:rPr>
            </w:pPr>
          </w:p>
          <w:p w:rsidR="00F21703" w:rsidRDefault="00F21703" w:rsidP="00F21703">
            <w:pPr>
              <w:pStyle w:val="TableParagraph"/>
              <w:ind w:left="37"/>
              <w:rPr>
                <w:b/>
                <w:sz w:val="24"/>
              </w:rPr>
            </w:pPr>
            <w:r>
              <w:rPr>
                <w:b/>
                <w:sz w:val="24"/>
              </w:rPr>
              <w:t>Skills/ Responsibilities</w:t>
            </w:r>
          </w:p>
          <w:p w:rsidR="00F21703" w:rsidRDefault="00F21703" w:rsidP="00A65D84">
            <w:pPr>
              <w:pStyle w:val="TableParagraph"/>
              <w:ind w:left="37"/>
              <w:rPr>
                <w:b/>
                <w:sz w:val="24"/>
              </w:rPr>
            </w:pPr>
          </w:p>
          <w:p w:rsidR="00FA72CC" w:rsidRDefault="00FA72CC" w:rsidP="00A65D84">
            <w:pPr>
              <w:pStyle w:val="TableParagraph"/>
              <w:ind w:left="37"/>
              <w:rPr>
                <w:b/>
                <w:sz w:val="24"/>
              </w:rPr>
            </w:pPr>
          </w:p>
          <w:p w:rsidR="00FA72CC" w:rsidRDefault="00FA72CC" w:rsidP="00A65D84">
            <w:pPr>
              <w:pStyle w:val="TableParagraph"/>
              <w:ind w:left="37"/>
              <w:rPr>
                <w:b/>
                <w:sz w:val="24"/>
              </w:rPr>
            </w:pPr>
          </w:p>
        </w:tc>
        <w:tc>
          <w:tcPr>
            <w:tcW w:w="7252" w:type="dxa"/>
            <w:tcBorders>
              <w:top w:val="single" w:sz="18" w:space="0" w:color="000000"/>
            </w:tcBorders>
          </w:tcPr>
          <w:p w:rsidR="0050194C" w:rsidRDefault="0050194C" w:rsidP="0050194C">
            <w:pPr>
              <w:pStyle w:val="TableParagraph"/>
              <w:ind w:left="0" w:firstLineChars="96" w:firstLine="231"/>
              <w:rPr>
                <w:rFonts w:eastAsiaTheme="minorEastAsia"/>
                <w:b/>
                <w:bCs/>
                <w:sz w:val="24"/>
                <w:szCs w:val="24"/>
                <w:lang w:eastAsia="zh-CN"/>
              </w:rPr>
            </w:pPr>
          </w:p>
          <w:p w:rsidR="00115948" w:rsidRPr="00C735AE" w:rsidRDefault="00115948" w:rsidP="0050194C">
            <w:pPr>
              <w:pStyle w:val="TableParagraph"/>
              <w:ind w:left="0" w:firstLineChars="96" w:firstLine="231"/>
              <w:rPr>
                <w:b/>
                <w:bCs/>
                <w:sz w:val="24"/>
              </w:rPr>
            </w:pPr>
            <w:r w:rsidRPr="00C735AE">
              <w:rPr>
                <w:rFonts w:hint="eastAsia"/>
                <w:b/>
                <w:bCs/>
                <w:sz w:val="24"/>
                <w:szCs w:val="24"/>
              </w:rPr>
              <w:t>Building Manager</w:t>
            </w:r>
            <w:r w:rsidRPr="00C735AE">
              <w:rPr>
                <w:b/>
                <w:bCs/>
                <w:sz w:val="24"/>
              </w:rPr>
              <w:t xml:space="preserve"> (</w:t>
            </w:r>
            <w:r w:rsidR="0050194C">
              <w:rPr>
                <w:rFonts w:eastAsiaTheme="minorEastAsia" w:hint="eastAsia"/>
                <w:b/>
                <w:bCs/>
                <w:sz w:val="24"/>
                <w:lang w:eastAsia="zh-CN"/>
              </w:rPr>
              <w:t>Full</w:t>
            </w:r>
            <w:r w:rsidRPr="00C735AE">
              <w:rPr>
                <w:b/>
                <w:bCs/>
                <w:sz w:val="24"/>
              </w:rPr>
              <w:t xml:space="preserve"> time)</w:t>
            </w:r>
          </w:p>
          <w:p w:rsidR="00115948" w:rsidRPr="000C43F0" w:rsidRDefault="000C43F0" w:rsidP="00A65D84">
            <w:pPr>
              <w:pStyle w:val="TableParagraph"/>
              <w:spacing w:before="136" w:line="360" w:lineRule="auto"/>
              <w:ind w:left="291" w:right="2321"/>
              <w:rPr>
                <w:rFonts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eastAsiaTheme="minorEastAsia" w:hint="eastAsia"/>
                <w:b/>
                <w:sz w:val="24"/>
                <w:szCs w:val="24"/>
                <w:lang w:eastAsia="zh-CN"/>
              </w:rPr>
              <w:t>COMPLEX NAME</w:t>
            </w:r>
          </w:p>
          <w:p w:rsidR="00115948" w:rsidRPr="000C43F0" w:rsidRDefault="000C43F0" w:rsidP="00A65D84">
            <w:pPr>
              <w:pStyle w:val="TableParagraph"/>
              <w:spacing w:before="136" w:line="360" w:lineRule="auto"/>
              <w:ind w:left="291" w:right="631"/>
              <w:rPr>
                <w:rFonts w:eastAsiaTheme="minorEastAsia" w:hint="eastAsia"/>
                <w:sz w:val="24"/>
                <w:lang w:eastAsia="zh-CN"/>
              </w:rPr>
            </w:pPr>
            <w:r>
              <w:rPr>
                <w:rFonts w:eastAsiaTheme="minorEastAsia" w:hint="eastAsia"/>
                <w:sz w:val="24"/>
                <w:lang w:eastAsia="zh-CN"/>
              </w:rPr>
              <w:t>COMPLEX ADDRESS</w:t>
            </w:r>
          </w:p>
          <w:p w:rsidR="00115948" w:rsidRPr="00F155B0" w:rsidRDefault="00115948" w:rsidP="000427BE">
            <w:pPr>
              <w:pStyle w:val="TableParagraph"/>
              <w:numPr>
                <w:ilvl w:val="0"/>
                <w:numId w:val="1"/>
              </w:numPr>
              <w:tabs>
                <w:tab w:val="left" w:pos="651"/>
                <w:tab w:val="left" w:pos="652"/>
              </w:tabs>
              <w:spacing w:before="138"/>
              <w:ind w:hanging="361"/>
              <w:jc w:val="both"/>
              <w:rPr>
                <w:sz w:val="24"/>
              </w:rPr>
            </w:pPr>
            <w:r w:rsidRPr="00F155B0">
              <w:rPr>
                <w:sz w:val="24"/>
              </w:rPr>
              <w:t>A</w:t>
            </w:r>
            <w:r w:rsidRPr="00F155B0">
              <w:rPr>
                <w:rFonts w:hint="eastAsia"/>
                <w:sz w:val="24"/>
              </w:rPr>
              <w:t>ttended to occupants/owners enquires and provide professional service according to caretaking and letting agreements;</w:t>
            </w:r>
          </w:p>
          <w:p w:rsidR="00115948" w:rsidRPr="0050194C" w:rsidRDefault="00115948" w:rsidP="000427BE">
            <w:pPr>
              <w:pStyle w:val="TableParagraph"/>
              <w:numPr>
                <w:ilvl w:val="0"/>
                <w:numId w:val="1"/>
              </w:numPr>
              <w:tabs>
                <w:tab w:val="left" w:pos="651"/>
                <w:tab w:val="left" w:pos="652"/>
              </w:tabs>
              <w:spacing w:before="138"/>
              <w:ind w:hanging="361"/>
              <w:jc w:val="both"/>
              <w:rPr>
                <w:sz w:val="24"/>
              </w:rPr>
            </w:pPr>
            <w:r w:rsidRPr="00F155B0">
              <w:rPr>
                <w:rFonts w:hint="eastAsia"/>
                <w:sz w:val="24"/>
              </w:rPr>
              <w:t>Performed o</w:t>
            </w:r>
            <w:r w:rsidRPr="00F155B0">
              <w:rPr>
                <w:sz w:val="24"/>
              </w:rPr>
              <w:t>ffice admin works including using the REI MASTER software to pay the investor by end of</w:t>
            </w:r>
            <w:r w:rsidR="00164127">
              <w:rPr>
                <w:rFonts w:eastAsiaTheme="minorEastAsia" w:hint="eastAsia"/>
                <w:sz w:val="24"/>
                <w:lang w:eastAsia="zh-CN"/>
              </w:rPr>
              <w:t xml:space="preserve"> </w:t>
            </w:r>
            <w:r w:rsidRPr="00F155B0">
              <w:rPr>
                <w:sz w:val="24"/>
              </w:rPr>
              <w:t>each month;</w:t>
            </w:r>
          </w:p>
          <w:p w:rsidR="0050194C" w:rsidRPr="00F155B0" w:rsidRDefault="0050194C" w:rsidP="000427BE">
            <w:pPr>
              <w:pStyle w:val="TableParagraph"/>
              <w:numPr>
                <w:ilvl w:val="0"/>
                <w:numId w:val="1"/>
              </w:numPr>
              <w:tabs>
                <w:tab w:val="left" w:pos="651"/>
                <w:tab w:val="left" w:pos="652"/>
              </w:tabs>
              <w:spacing w:before="138"/>
              <w:ind w:hanging="361"/>
              <w:jc w:val="both"/>
              <w:rPr>
                <w:sz w:val="24"/>
              </w:rPr>
            </w:pPr>
            <w:r w:rsidRPr="009E3814">
              <w:rPr>
                <w:sz w:val="24"/>
                <w:szCs w:val="24"/>
              </w:rPr>
              <w:t>Monitor</w:t>
            </w:r>
            <w:r w:rsidR="000427BE">
              <w:rPr>
                <w:rFonts w:eastAsiaTheme="minorEastAsia" w:hint="eastAsia"/>
                <w:sz w:val="24"/>
                <w:szCs w:val="24"/>
                <w:lang w:eastAsia="zh-CN"/>
              </w:rPr>
              <w:t>ed</w:t>
            </w:r>
            <w:r w:rsidRPr="009E3814">
              <w:rPr>
                <w:sz w:val="24"/>
                <w:szCs w:val="24"/>
              </w:rPr>
              <w:t xml:space="preserve"> and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E3814">
              <w:rPr>
                <w:sz w:val="24"/>
                <w:szCs w:val="24"/>
              </w:rPr>
              <w:t>book</w:t>
            </w:r>
            <w:r w:rsidR="000427BE">
              <w:rPr>
                <w:rFonts w:eastAsiaTheme="minorEastAsia" w:hint="eastAsia"/>
                <w:sz w:val="24"/>
                <w:szCs w:val="24"/>
                <w:lang w:eastAsia="zh-CN"/>
              </w:rPr>
              <w:t>ed</w:t>
            </w:r>
            <w:r w:rsidRPr="009E3814">
              <w:rPr>
                <w:sz w:val="24"/>
                <w:szCs w:val="24"/>
              </w:rPr>
              <w:t xml:space="preserve"> keeping the use of BBQ and pool area</w:t>
            </w:r>
            <w:r>
              <w:rPr>
                <w:rFonts w:eastAsiaTheme="minorEastAsia" w:hint="eastAsia"/>
                <w:sz w:val="24"/>
                <w:szCs w:val="24"/>
                <w:lang w:eastAsia="zh-CN"/>
              </w:rPr>
              <w:t>.</w:t>
            </w:r>
          </w:p>
          <w:p w:rsidR="00011171" w:rsidRPr="000427BE" w:rsidRDefault="00115948" w:rsidP="000427BE">
            <w:pPr>
              <w:pStyle w:val="TableParagraph"/>
              <w:numPr>
                <w:ilvl w:val="0"/>
                <w:numId w:val="1"/>
              </w:numPr>
              <w:tabs>
                <w:tab w:val="left" w:pos="651"/>
                <w:tab w:val="left" w:pos="652"/>
              </w:tabs>
              <w:spacing w:before="138"/>
              <w:ind w:hanging="361"/>
              <w:jc w:val="both"/>
              <w:rPr>
                <w:color w:val="000000" w:themeColor="text1"/>
                <w:sz w:val="24"/>
              </w:rPr>
            </w:pPr>
            <w:r w:rsidRPr="0050194C">
              <w:rPr>
                <w:color w:val="000000" w:themeColor="text1"/>
                <w:sz w:val="24"/>
              </w:rPr>
              <w:t>Contact</w:t>
            </w:r>
            <w:r w:rsidR="000427BE">
              <w:rPr>
                <w:rFonts w:eastAsiaTheme="minorEastAsia" w:hint="eastAsia"/>
                <w:color w:val="000000" w:themeColor="text1"/>
                <w:sz w:val="24"/>
                <w:lang w:eastAsia="zh-CN"/>
              </w:rPr>
              <w:t>ed</w:t>
            </w:r>
            <w:r w:rsidRPr="0050194C">
              <w:rPr>
                <w:rFonts w:hint="eastAsia"/>
                <w:color w:val="000000" w:themeColor="text1"/>
                <w:sz w:val="24"/>
              </w:rPr>
              <w:t xml:space="preserve"> and</w:t>
            </w:r>
            <w:r w:rsidRPr="0050194C">
              <w:rPr>
                <w:color w:val="000000" w:themeColor="text1"/>
                <w:sz w:val="24"/>
              </w:rPr>
              <w:t xml:space="preserve"> </w:t>
            </w:r>
            <w:r w:rsidR="0050194C" w:rsidRPr="0050194C">
              <w:rPr>
                <w:color w:val="000000" w:themeColor="text1"/>
                <w:sz w:val="24"/>
              </w:rPr>
              <w:t>supervise</w:t>
            </w:r>
            <w:r w:rsidR="000427BE">
              <w:rPr>
                <w:rFonts w:eastAsiaTheme="minorEastAsia" w:hint="eastAsia"/>
                <w:color w:val="000000" w:themeColor="text1"/>
                <w:sz w:val="24"/>
                <w:lang w:eastAsia="zh-CN"/>
              </w:rPr>
              <w:t>d</w:t>
            </w:r>
            <w:r w:rsidRPr="0050194C">
              <w:rPr>
                <w:color w:val="000000" w:themeColor="text1"/>
                <w:sz w:val="24"/>
              </w:rPr>
              <w:t xml:space="preserve"> contractors for common areas cleaning and repair works;</w:t>
            </w:r>
            <w:r w:rsidR="00011171" w:rsidRPr="0050194C">
              <w:rPr>
                <w:rFonts w:eastAsiaTheme="minorEastAsia" w:hint="eastAsia"/>
                <w:color w:val="000000" w:themeColor="text1"/>
                <w:sz w:val="24"/>
                <w:lang w:eastAsia="zh-CN"/>
              </w:rPr>
              <w:t xml:space="preserve"> </w:t>
            </w:r>
          </w:p>
          <w:p w:rsidR="000427BE" w:rsidRPr="0050194C" w:rsidRDefault="000427BE" w:rsidP="000427BE">
            <w:pPr>
              <w:pStyle w:val="TableParagraph"/>
              <w:numPr>
                <w:ilvl w:val="0"/>
                <w:numId w:val="1"/>
              </w:numPr>
              <w:tabs>
                <w:tab w:val="left" w:pos="651"/>
                <w:tab w:val="left" w:pos="652"/>
              </w:tabs>
              <w:spacing w:before="138"/>
              <w:ind w:hanging="361"/>
              <w:jc w:val="both"/>
              <w:rPr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  <w:szCs w:val="24"/>
                <w:lang w:eastAsia="zh-CN"/>
              </w:rPr>
              <w:t>A</w:t>
            </w:r>
            <w:r w:rsidRPr="0050194C">
              <w:rPr>
                <w:color w:val="000000" w:themeColor="text1"/>
                <w:sz w:val="24"/>
                <w:szCs w:val="24"/>
              </w:rPr>
              <w:t>rrang</w:t>
            </w:r>
            <w:r>
              <w:rPr>
                <w:rFonts w:eastAsiaTheme="minorEastAsia" w:hint="eastAsia"/>
                <w:color w:val="000000" w:themeColor="text1"/>
                <w:sz w:val="24"/>
                <w:szCs w:val="24"/>
                <w:lang w:eastAsia="zh-CN"/>
              </w:rPr>
              <w:t>ed</w:t>
            </w:r>
            <w:r w:rsidRPr="0050194C">
              <w:rPr>
                <w:color w:val="000000" w:themeColor="text1"/>
                <w:sz w:val="24"/>
                <w:szCs w:val="24"/>
              </w:rPr>
              <w:t xml:space="preserve"> the rectification of any problems</w:t>
            </w:r>
            <w:r w:rsidRPr="0050194C">
              <w:rPr>
                <w:rFonts w:hint="eastAsia"/>
                <w:color w:val="000000" w:themeColor="text1"/>
                <w:sz w:val="24"/>
                <w:szCs w:val="24"/>
              </w:rPr>
              <w:t>.</w:t>
            </w:r>
          </w:p>
          <w:p w:rsidR="0050194C" w:rsidRPr="0050194C" w:rsidRDefault="0050194C" w:rsidP="000427BE">
            <w:pPr>
              <w:pStyle w:val="TableParagraph"/>
              <w:numPr>
                <w:ilvl w:val="0"/>
                <w:numId w:val="1"/>
              </w:numPr>
              <w:tabs>
                <w:tab w:val="left" w:pos="651"/>
                <w:tab w:val="left" w:pos="652"/>
              </w:tabs>
              <w:spacing w:before="138"/>
              <w:ind w:hanging="361"/>
              <w:jc w:val="both"/>
              <w:rPr>
                <w:color w:val="000000" w:themeColor="text1"/>
                <w:sz w:val="24"/>
                <w:szCs w:val="24"/>
              </w:rPr>
            </w:pPr>
            <w:r w:rsidRPr="0050194C">
              <w:rPr>
                <w:color w:val="000000" w:themeColor="text1"/>
                <w:sz w:val="24"/>
                <w:szCs w:val="24"/>
              </w:rPr>
              <w:t>Maintain</w:t>
            </w:r>
            <w:r w:rsidR="000427BE">
              <w:rPr>
                <w:rFonts w:eastAsiaTheme="minorEastAsia" w:hint="eastAsia"/>
                <w:color w:val="000000" w:themeColor="text1"/>
                <w:sz w:val="24"/>
                <w:szCs w:val="24"/>
                <w:lang w:eastAsia="zh-CN"/>
              </w:rPr>
              <w:t>ed</w:t>
            </w:r>
            <w:r w:rsidRPr="0050194C">
              <w:rPr>
                <w:color w:val="000000" w:themeColor="text1"/>
                <w:sz w:val="24"/>
                <w:szCs w:val="24"/>
              </w:rPr>
              <w:t xml:space="preserve"> the lawns, gardens and shrubs by watering, fertilizing,</w:t>
            </w:r>
            <w:r w:rsidRPr="0050194C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50194C">
              <w:rPr>
                <w:color w:val="000000" w:themeColor="text1"/>
                <w:sz w:val="24"/>
                <w:szCs w:val="24"/>
              </w:rPr>
              <w:t>weeding, mulching and top dressing</w:t>
            </w:r>
            <w:r w:rsidRPr="0050194C">
              <w:rPr>
                <w:rFonts w:hint="eastAsia"/>
                <w:color w:val="000000" w:themeColor="text1"/>
                <w:sz w:val="24"/>
                <w:szCs w:val="24"/>
              </w:rPr>
              <w:t>.</w:t>
            </w:r>
          </w:p>
          <w:p w:rsidR="0050194C" w:rsidRPr="000427BE" w:rsidRDefault="000427BE" w:rsidP="000427BE">
            <w:pPr>
              <w:pStyle w:val="TableParagraph"/>
              <w:numPr>
                <w:ilvl w:val="0"/>
                <w:numId w:val="1"/>
              </w:numPr>
              <w:tabs>
                <w:tab w:val="left" w:pos="651"/>
                <w:tab w:val="left" w:pos="652"/>
              </w:tabs>
              <w:spacing w:before="138"/>
              <w:ind w:hanging="361"/>
              <w:jc w:val="both"/>
              <w:rPr>
                <w:color w:val="000000" w:themeColor="text1"/>
                <w:sz w:val="24"/>
                <w:szCs w:val="24"/>
              </w:rPr>
            </w:pPr>
            <w:r w:rsidRPr="00F155B0">
              <w:rPr>
                <w:rFonts w:hint="eastAsia"/>
                <w:sz w:val="24"/>
              </w:rPr>
              <w:t>Performed</w:t>
            </w:r>
            <w:r w:rsidRPr="0050194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Theme="minorEastAsia" w:hint="eastAsia"/>
                <w:color w:val="000000" w:themeColor="text1"/>
                <w:sz w:val="24"/>
                <w:szCs w:val="24"/>
                <w:lang w:eastAsia="zh-CN"/>
              </w:rPr>
              <w:t>r</w:t>
            </w:r>
            <w:r w:rsidR="0050194C" w:rsidRPr="0050194C">
              <w:rPr>
                <w:color w:val="000000" w:themeColor="text1"/>
                <w:sz w:val="24"/>
                <w:szCs w:val="24"/>
              </w:rPr>
              <w:t>egularly check any waste disposal system, electrical apparatus,</w:t>
            </w:r>
            <w:r w:rsidR="0050194C" w:rsidRPr="0050194C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="0050194C" w:rsidRPr="0050194C">
              <w:rPr>
                <w:color w:val="000000" w:themeColor="text1"/>
                <w:sz w:val="24"/>
                <w:szCs w:val="24"/>
              </w:rPr>
              <w:t>pool pumps and auxiliary motors, drains and gutters, sewerage and</w:t>
            </w:r>
            <w:r w:rsidR="0050194C" w:rsidRPr="0050194C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="0050194C" w:rsidRPr="0050194C">
              <w:rPr>
                <w:color w:val="000000" w:themeColor="text1"/>
                <w:sz w:val="24"/>
                <w:szCs w:val="24"/>
              </w:rPr>
              <w:t>septic system, security systems and fire safety equipment etc and</w:t>
            </w:r>
          </w:p>
          <w:p w:rsidR="0050194C" w:rsidRPr="0050194C" w:rsidRDefault="0050194C" w:rsidP="000427BE">
            <w:pPr>
              <w:pStyle w:val="TableParagraph"/>
              <w:numPr>
                <w:ilvl w:val="0"/>
                <w:numId w:val="1"/>
              </w:numPr>
              <w:tabs>
                <w:tab w:val="left" w:pos="651"/>
                <w:tab w:val="left" w:pos="652"/>
              </w:tabs>
              <w:spacing w:before="138"/>
              <w:ind w:hanging="361"/>
              <w:jc w:val="both"/>
              <w:rPr>
                <w:color w:val="000000" w:themeColor="text1"/>
                <w:sz w:val="24"/>
                <w:szCs w:val="24"/>
              </w:rPr>
            </w:pPr>
            <w:bookmarkStart w:id="0" w:name="OLE_LINK3"/>
            <w:bookmarkStart w:id="1" w:name="OLE_LINK4"/>
            <w:r w:rsidRPr="0050194C">
              <w:rPr>
                <w:color w:val="000000" w:themeColor="text1"/>
                <w:sz w:val="24"/>
                <w:szCs w:val="24"/>
              </w:rPr>
              <w:t>Ensure</w:t>
            </w:r>
            <w:r w:rsidR="000427BE">
              <w:rPr>
                <w:rFonts w:eastAsiaTheme="minorEastAsia" w:hint="eastAsia"/>
                <w:color w:val="000000" w:themeColor="text1"/>
                <w:sz w:val="24"/>
                <w:szCs w:val="24"/>
                <w:lang w:eastAsia="zh-CN"/>
              </w:rPr>
              <w:t>d</w:t>
            </w:r>
            <w:r w:rsidRPr="0050194C">
              <w:rPr>
                <w:color w:val="000000" w:themeColor="text1"/>
                <w:sz w:val="24"/>
                <w:szCs w:val="24"/>
              </w:rPr>
              <w:t xml:space="preserve"> the provision of water, electricity, telephone and other</w:t>
            </w:r>
            <w:r w:rsidRPr="0050194C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50194C">
              <w:rPr>
                <w:color w:val="000000" w:themeColor="text1"/>
                <w:sz w:val="24"/>
                <w:szCs w:val="24"/>
              </w:rPr>
              <w:t>necessary services as required</w:t>
            </w:r>
            <w:r w:rsidRPr="0050194C">
              <w:rPr>
                <w:rFonts w:hint="eastAsia"/>
                <w:color w:val="000000" w:themeColor="text1"/>
                <w:sz w:val="24"/>
                <w:szCs w:val="24"/>
              </w:rPr>
              <w:t>.</w:t>
            </w:r>
          </w:p>
          <w:p w:rsidR="0050194C" w:rsidRPr="0050194C" w:rsidRDefault="0050194C" w:rsidP="000427BE">
            <w:pPr>
              <w:pStyle w:val="TableParagraph"/>
              <w:numPr>
                <w:ilvl w:val="0"/>
                <w:numId w:val="1"/>
              </w:numPr>
              <w:tabs>
                <w:tab w:val="left" w:pos="651"/>
                <w:tab w:val="left" w:pos="652"/>
              </w:tabs>
              <w:spacing w:before="138"/>
              <w:ind w:hanging="361"/>
              <w:jc w:val="both"/>
              <w:rPr>
                <w:color w:val="000000" w:themeColor="text1"/>
                <w:sz w:val="24"/>
                <w:szCs w:val="24"/>
              </w:rPr>
            </w:pPr>
            <w:r w:rsidRPr="0050194C">
              <w:rPr>
                <w:color w:val="000000" w:themeColor="text1"/>
                <w:sz w:val="24"/>
                <w:szCs w:val="24"/>
              </w:rPr>
              <w:t>Monitor</w:t>
            </w:r>
            <w:r w:rsidR="000427BE">
              <w:rPr>
                <w:rFonts w:eastAsiaTheme="minorEastAsia" w:hint="eastAsia"/>
                <w:color w:val="000000" w:themeColor="text1"/>
                <w:sz w:val="24"/>
                <w:szCs w:val="24"/>
                <w:lang w:eastAsia="zh-CN"/>
              </w:rPr>
              <w:t>ed</w:t>
            </w:r>
            <w:r w:rsidRPr="0050194C">
              <w:rPr>
                <w:color w:val="000000" w:themeColor="text1"/>
                <w:sz w:val="24"/>
                <w:szCs w:val="24"/>
              </w:rPr>
              <w:t xml:space="preserve"> and report</w:t>
            </w:r>
            <w:r w:rsidR="000427BE">
              <w:rPr>
                <w:rFonts w:eastAsiaTheme="minorEastAsia" w:hint="eastAsia"/>
                <w:color w:val="000000" w:themeColor="text1"/>
                <w:sz w:val="24"/>
                <w:szCs w:val="24"/>
                <w:lang w:eastAsia="zh-CN"/>
              </w:rPr>
              <w:t>ed</w:t>
            </w:r>
            <w:r w:rsidRPr="0050194C">
              <w:rPr>
                <w:color w:val="000000" w:themeColor="text1"/>
                <w:sz w:val="24"/>
                <w:szCs w:val="24"/>
              </w:rPr>
              <w:t xml:space="preserve"> any breach of By-Laws and educate residents if</w:t>
            </w:r>
            <w:r w:rsidRPr="0050194C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50194C">
              <w:rPr>
                <w:color w:val="000000" w:themeColor="text1"/>
                <w:sz w:val="24"/>
                <w:szCs w:val="24"/>
              </w:rPr>
              <w:t>any breaches</w:t>
            </w:r>
            <w:r w:rsidRPr="0050194C">
              <w:rPr>
                <w:rFonts w:hint="eastAsia"/>
                <w:color w:val="000000" w:themeColor="text1"/>
                <w:sz w:val="24"/>
                <w:szCs w:val="24"/>
              </w:rPr>
              <w:t>.</w:t>
            </w:r>
          </w:p>
          <w:p w:rsidR="0050194C" w:rsidRPr="0050194C" w:rsidRDefault="0050194C" w:rsidP="000427BE">
            <w:pPr>
              <w:pStyle w:val="TableParagraph"/>
              <w:numPr>
                <w:ilvl w:val="0"/>
                <w:numId w:val="1"/>
              </w:numPr>
              <w:tabs>
                <w:tab w:val="left" w:pos="651"/>
                <w:tab w:val="left" w:pos="652"/>
              </w:tabs>
              <w:spacing w:before="138"/>
              <w:ind w:hanging="361"/>
              <w:jc w:val="both"/>
              <w:rPr>
                <w:color w:val="000000" w:themeColor="text1"/>
                <w:sz w:val="24"/>
                <w:szCs w:val="24"/>
              </w:rPr>
            </w:pPr>
            <w:r w:rsidRPr="0050194C">
              <w:rPr>
                <w:color w:val="000000" w:themeColor="text1"/>
                <w:sz w:val="24"/>
                <w:szCs w:val="24"/>
              </w:rPr>
              <w:t>Monitor</w:t>
            </w:r>
            <w:r w:rsidR="000427BE">
              <w:rPr>
                <w:rFonts w:eastAsiaTheme="minorEastAsia" w:hint="eastAsia"/>
                <w:color w:val="000000" w:themeColor="text1"/>
                <w:sz w:val="24"/>
                <w:szCs w:val="24"/>
                <w:lang w:eastAsia="zh-CN"/>
              </w:rPr>
              <w:t>ed</w:t>
            </w:r>
            <w:r w:rsidRPr="0050194C">
              <w:rPr>
                <w:color w:val="000000" w:themeColor="text1"/>
                <w:sz w:val="24"/>
                <w:szCs w:val="24"/>
              </w:rPr>
              <w:t xml:space="preserve"> CCTV footage and work with police if any crime happens</w:t>
            </w:r>
            <w:r w:rsidRPr="0050194C">
              <w:rPr>
                <w:rFonts w:hint="eastAsia"/>
                <w:color w:val="000000" w:themeColor="text1"/>
                <w:sz w:val="24"/>
                <w:szCs w:val="24"/>
              </w:rPr>
              <w:t>.</w:t>
            </w:r>
          </w:p>
          <w:p w:rsidR="0050194C" w:rsidRPr="0050194C" w:rsidRDefault="0050194C" w:rsidP="000427BE">
            <w:pPr>
              <w:pStyle w:val="TableParagraph"/>
              <w:numPr>
                <w:ilvl w:val="0"/>
                <w:numId w:val="1"/>
              </w:numPr>
              <w:tabs>
                <w:tab w:val="left" w:pos="651"/>
                <w:tab w:val="left" w:pos="652"/>
              </w:tabs>
              <w:spacing w:before="138"/>
              <w:ind w:hanging="361"/>
              <w:jc w:val="both"/>
              <w:rPr>
                <w:color w:val="000000" w:themeColor="text1"/>
                <w:sz w:val="24"/>
                <w:szCs w:val="24"/>
              </w:rPr>
            </w:pPr>
            <w:r w:rsidRPr="0050194C">
              <w:rPr>
                <w:color w:val="000000" w:themeColor="text1"/>
                <w:sz w:val="24"/>
                <w:szCs w:val="24"/>
              </w:rPr>
              <w:t>Yearly or half yearly obtain WHS compliance documents to make sure all building facilities and hydraulic system are following Australia regulation</w:t>
            </w:r>
            <w:r w:rsidRPr="0050194C">
              <w:rPr>
                <w:rFonts w:hint="eastAsia"/>
                <w:color w:val="000000" w:themeColor="text1"/>
                <w:sz w:val="24"/>
                <w:szCs w:val="24"/>
              </w:rPr>
              <w:t>.</w:t>
            </w:r>
          </w:p>
          <w:p w:rsidR="0050194C" w:rsidRPr="0050194C" w:rsidRDefault="0050194C" w:rsidP="000427BE">
            <w:pPr>
              <w:pStyle w:val="TableParagraph"/>
              <w:numPr>
                <w:ilvl w:val="0"/>
                <w:numId w:val="1"/>
              </w:numPr>
              <w:tabs>
                <w:tab w:val="left" w:pos="651"/>
                <w:tab w:val="left" w:pos="652"/>
              </w:tabs>
              <w:spacing w:before="138"/>
              <w:ind w:hanging="361"/>
              <w:jc w:val="both"/>
              <w:rPr>
                <w:color w:val="000000" w:themeColor="text1"/>
                <w:sz w:val="24"/>
                <w:szCs w:val="24"/>
              </w:rPr>
            </w:pPr>
            <w:r w:rsidRPr="0050194C">
              <w:rPr>
                <w:color w:val="000000" w:themeColor="text1"/>
                <w:sz w:val="24"/>
                <w:szCs w:val="24"/>
              </w:rPr>
              <w:t>Yearly or half yearly send out report to committee and newsletters to owners</w:t>
            </w:r>
            <w:r w:rsidRPr="0050194C">
              <w:rPr>
                <w:rFonts w:hint="eastAsia"/>
                <w:color w:val="000000" w:themeColor="text1"/>
                <w:sz w:val="24"/>
                <w:szCs w:val="24"/>
              </w:rPr>
              <w:t>.</w:t>
            </w:r>
          </w:p>
          <w:p w:rsidR="0050194C" w:rsidRPr="0050194C" w:rsidRDefault="0050194C" w:rsidP="000427BE">
            <w:pPr>
              <w:pStyle w:val="TableParagraph"/>
              <w:numPr>
                <w:ilvl w:val="0"/>
                <w:numId w:val="1"/>
              </w:numPr>
              <w:tabs>
                <w:tab w:val="left" w:pos="651"/>
                <w:tab w:val="left" w:pos="652"/>
              </w:tabs>
              <w:spacing w:before="138"/>
              <w:ind w:hanging="361"/>
              <w:jc w:val="both"/>
              <w:rPr>
                <w:color w:val="000000" w:themeColor="text1"/>
                <w:sz w:val="24"/>
                <w:szCs w:val="24"/>
              </w:rPr>
            </w:pPr>
            <w:r w:rsidRPr="0050194C">
              <w:rPr>
                <w:color w:val="000000" w:themeColor="text1"/>
                <w:sz w:val="24"/>
                <w:szCs w:val="24"/>
              </w:rPr>
              <w:t>Documentation of all building plans, reports and test results</w:t>
            </w:r>
            <w:r w:rsidRPr="0050194C">
              <w:rPr>
                <w:rFonts w:hint="eastAsia"/>
                <w:color w:val="000000" w:themeColor="text1"/>
                <w:sz w:val="24"/>
                <w:szCs w:val="24"/>
              </w:rPr>
              <w:t>.</w:t>
            </w:r>
          </w:p>
          <w:bookmarkEnd w:id="0"/>
          <w:bookmarkEnd w:id="1"/>
          <w:p w:rsidR="009B1A01" w:rsidRDefault="009B1A01" w:rsidP="009B1A01">
            <w:pPr>
              <w:spacing w:line="276" w:lineRule="auto"/>
              <w:ind w:right="-1"/>
              <w:jc w:val="both"/>
              <w:rPr>
                <w:rFonts w:eastAsiaTheme="minorEastAsia"/>
                <w:sz w:val="24"/>
                <w:lang w:eastAsia="zh-CN"/>
              </w:rPr>
            </w:pPr>
          </w:p>
          <w:p w:rsidR="009B1A01" w:rsidRPr="009B1A01" w:rsidRDefault="009B1A01" w:rsidP="009B1A01">
            <w:pPr>
              <w:pStyle w:val="TableParagraph"/>
              <w:numPr>
                <w:ilvl w:val="0"/>
                <w:numId w:val="1"/>
              </w:numPr>
              <w:tabs>
                <w:tab w:val="left" w:pos="651"/>
                <w:tab w:val="left" w:pos="652"/>
              </w:tabs>
              <w:spacing w:before="138"/>
              <w:ind w:hanging="361"/>
              <w:jc w:val="both"/>
              <w:rPr>
                <w:color w:val="000000" w:themeColor="text1"/>
                <w:sz w:val="24"/>
                <w:szCs w:val="24"/>
              </w:rPr>
            </w:pPr>
            <w:r w:rsidRPr="009B1A01">
              <w:rPr>
                <w:color w:val="000000" w:themeColor="text1"/>
                <w:sz w:val="24"/>
                <w:szCs w:val="24"/>
              </w:rPr>
              <w:t>Provide</w:t>
            </w:r>
            <w:r>
              <w:rPr>
                <w:rFonts w:eastAsiaTheme="minorEastAsia"/>
                <w:color w:val="000000" w:themeColor="text1"/>
                <w:sz w:val="24"/>
                <w:szCs w:val="24"/>
                <w:lang w:eastAsia="zh-CN"/>
              </w:rPr>
              <w:t xml:space="preserve">d </w:t>
            </w:r>
            <w:r w:rsidRPr="009B1A01">
              <w:rPr>
                <w:color w:val="000000" w:themeColor="text1"/>
                <w:sz w:val="24"/>
                <w:szCs w:val="24"/>
              </w:rPr>
              <w:t>landlords with market rental or selling appraisals.</w:t>
            </w:r>
          </w:p>
          <w:p w:rsidR="009B1A01" w:rsidRPr="009B1A01" w:rsidRDefault="009B1A01" w:rsidP="009B1A01">
            <w:pPr>
              <w:pStyle w:val="TableParagraph"/>
              <w:numPr>
                <w:ilvl w:val="0"/>
                <w:numId w:val="1"/>
              </w:numPr>
              <w:tabs>
                <w:tab w:val="left" w:pos="651"/>
                <w:tab w:val="left" w:pos="652"/>
              </w:tabs>
              <w:spacing w:before="138"/>
              <w:ind w:hanging="361"/>
              <w:jc w:val="both"/>
              <w:rPr>
                <w:color w:val="000000" w:themeColor="text1"/>
                <w:sz w:val="24"/>
                <w:szCs w:val="24"/>
              </w:rPr>
            </w:pPr>
            <w:r w:rsidRPr="009B1A01">
              <w:rPr>
                <w:color w:val="000000" w:themeColor="text1"/>
                <w:sz w:val="24"/>
                <w:szCs w:val="24"/>
              </w:rPr>
              <w:t>Advertise</w:t>
            </w:r>
            <w:r>
              <w:rPr>
                <w:rFonts w:eastAsiaTheme="minorEastAsia" w:hint="eastAsia"/>
                <w:color w:val="000000" w:themeColor="text1"/>
                <w:sz w:val="24"/>
                <w:szCs w:val="24"/>
                <w:lang w:eastAsia="zh-CN"/>
              </w:rPr>
              <w:t>d</w:t>
            </w:r>
            <w:r w:rsidRPr="009B1A01">
              <w:rPr>
                <w:color w:val="000000" w:themeColor="text1"/>
                <w:sz w:val="24"/>
                <w:szCs w:val="24"/>
              </w:rPr>
              <w:t xml:space="preserve"> for new tenants, open viewing, collect rent and</w:t>
            </w:r>
            <w:r w:rsidRPr="009B1A01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9B1A01">
              <w:rPr>
                <w:color w:val="000000" w:themeColor="text1"/>
                <w:sz w:val="24"/>
                <w:szCs w:val="24"/>
              </w:rPr>
              <w:t>reimbursement, and supervise bond cleaning when tenants leave</w:t>
            </w:r>
            <w:r w:rsidRPr="009B1A01">
              <w:rPr>
                <w:rFonts w:hint="eastAsia"/>
                <w:color w:val="000000" w:themeColor="text1"/>
                <w:sz w:val="24"/>
                <w:szCs w:val="24"/>
              </w:rPr>
              <w:t>.</w:t>
            </w:r>
          </w:p>
          <w:p w:rsidR="009B1A01" w:rsidRPr="009B1A01" w:rsidRDefault="009B1A01" w:rsidP="009B1A01">
            <w:pPr>
              <w:pStyle w:val="TableParagraph"/>
              <w:numPr>
                <w:ilvl w:val="0"/>
                <w:numId w:val="1"/>
              </w:numPr>
              <w:tabs>
                <w:tab w:val="left" w:pos="651"/>
                <w:tab w:val="left" w:pos="652"/>
              </w:tabs>
              <w:spacing w:before="138"/>
              <w:ind w:hanging="361"/>
              <w:jc w:val="both"/>
              <w:rPr>
                <w:color w:val="000000" w:themeColor="text1"/>
                <w:sz w:val="24"/>
                <w:szCs w:val="24"/>
              </w:rPr>
            </w:pPr>
            <w:r w:rsidRPr="009B1A01">
              <w:rPr>
                <w:color w:val="000000" w:themeColor="text1"/>
                <w:sz w:val="24"/>
                <w:szCs w:val="24"/>
              </w:rPr>
              <w:t>Perform</w:t>
            </w:r>
            <w:r>
              <w:rPr>
                <w:rFonts w:eastAsiaTheme="minorEastAsia" w:hint="eastAsia"/>
                <w:color w:val="000000" w:themeColor="text1"/>
                <w:sz w:val="24"/>
                <w:szCs w:val="24"/>
                <w:lang w:eastAsia="zh-CN"/>
              </w:rPr>
              <w:t>ed</w:t>
            </w:r>
            <w:r w:rsidRPr="009B1A01">
              <w:rPr>
                <w:color w:val="000000" w:themeColor="text1"/>
                <w:sz w:val="24"/>
                <w:szCs w:val="24"/>
              </w:rPr>
              <w:t xml:space="preserve"> routine inspections and send inspection reports to owners.</w:t>
            </w:r>
          </w:p>
          <w:p w:rsidR="009B1A01" w:rsidRPr="009B1A01" w:rsidRDefault="009B1A01" w:rsidP="009B1A01">
            <w:pPr>
              <w:pStyle w:val="TableParagraph"/>
              <w:numPr>
                <w:ilvl w:val="0"/>
                <w:numId w:val="1"/>
              </w:numPr>
              <w:tabs>
                <w:tab w:val="left" w:pos="651"/>
                <w:tab w:val="left" w:pos="652"/>
              </w:tabs>
              <w:spacing w:before="138"/>
              <w:ind w:hanging="361"/>
              <w:jc w:val="both"/>
              <w:rPr>
                <w:color w:val="000000" w:themeColor="text1"/>
                <w:sz w:val="24"/>
                <w:szCs w:val="24"/>
              </w:rPr>
            </w:pPr>
            <w:r w:rsidRPr="009B1A01">
              <w:rPr>
                <w:color w:val="000000" w:themeColor="text1"/>
                <w:sz w:val="24"/>
                <w:szCs w:val="24"/>
              </w:rPr>
              <w:t>Arrange</w:t>
            </w:r>
            <w:r>
              <w:rPr>
                <w:rFonts w:eastAsiaTheme="minorEastAsia" w:hint="eastAsia"/>
                <w:color w:val="000000" w:themeColor="text1"/>
                <w:sz w:val="24"/>
                <w:szCs w:val="24"/>
                <w:lang w:eastAsia="zh-CN"/>
              </w:rPr>
              <w:t>d</w:t>
            </w:r>
            <w:r w:rsidRPr="009B1A01">
              <w:rPr>
                <w:color w:val="000000" w:themeColor="text1"/>
                <w:sz w:val="24"/>
                <w:szCs w:val="24"/>
              </w:rPr>
              <w:t xml:space="preserve"> and supervise repairs and replacement with contractors or</w:t>
            </w:r>
            <w:r w:rsidRPr="009B1A01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9B1A01">
              <w:rPr>
                <w:color w:val="000000" w:themeColor="text1"/>
                <w:sz w:val="24"/>
                <w:szCs w:val="24"/>
              </w:rPr>
              <w:t>specialists.</w:t>
            </w:r>
          </w:p>
          <w:p w:rsidR="009B1A01" w:rsidRPr="009B1A01" w:rsidRDefault="009B1A01" w:rsidP="009B1A01">
            <w:pPr>
              <w:pStyle w:val="TableParagraph"/>
              <w:numPr>
                <w:ilvl w:val="0"/>
                <w:numId w:val="1"/>
              </w:numPr>
              <w:tabs>
                <w:tab w:val="left" w:pos="651"/>
                <w:tab w:val="left" w:pos="652"/>
              </w:tabs>
              <w:spacing w:before="138"/>
              <w:ind w:hanging="361"/>
              <w:jc w:val="both"/>
              <w:rPr>
                <w:color w:val="000000" w:themeColor="text1"/>
                <w:sz w:val="24"/>
                <w:szCs w:val="24"/>
              </w:rPr>
            </w:pPr>
            <w:r w:rsidRPr="009B1A01">
              <w:rPr>
                <w:color w:val="000000" w:themeColor="text1"/>
                <w:sz w:val="24"/>
                <w:szCs w:val="24"/>
              </w:rPr>
              <w:t>Attend</w:t>
            </w:r>
            <w:r>
              <w:rPr>
                <w:rFonts w:eastAsiaTheme="minorEastAsia" w:hint="eastAsia"/>
                <w:color w:val="000000" w:themeColor="text1"/>
                <w:sz w:val="24"/>
                <w:szCs w:val="24"/>
                <w:lang w:eastAsia="zh-CN"/>
              </w:rPr>
              <w:t>ed</w:t>
            </w:r>
            <w:r w:rsidRPr="009B1A01">
              <w:rPr>
                <w:color w:val="000000" w:themeColor="text1"/>
                <w:sz w:val="24"/>
                <w:szCs w:val="24"/>
              </w:rPr>
              <w:t xml:space="preserve"> RTA mediation or QCAT court when required</w:t>
            </w:r>
            <w:r w:rsidRPr="009B1A01">
              <w:rPr>
                <w:rFonts w:hint="eastAsia"/>
                <w:color w:val="000000" w:themeColor="text1"/>
                <w:sz w:val="24"/>
                <w:szCs w:val="24"/>
              </w:rPr>
              <w:t>.</w:t>
            </w:r>
          </w:p>
          <w:p w:rsidR="009B1A01" w:rsidRPr="009B1A01" w:rsidRDefault="009B1A01" w:rsidP="009B1A01">
            <w:pPr>
              <w:pStyle w:val="TableParagraph"/>
              <w:numPr>
                <w:ilvl w:val="0"/>
                <w:numId w:val="1"/>
              </w:numPr>
              <w:tabs>
                <w:tab w:val="left" w:pos="651"/>
                <w:tab w:val="left" w:pos="652"/>
              </w:tabs>
              <w:spacing w:before="138"/>
              <w:ind w:hanging="361"/>
              <w:jc w:val="both"/>
              <w:rPr>
                <w:color w:val="000000" w:themeColor="text1"/>
                <w:sz w:val="24"/>
                <w:szCs w:val="24"/>
              </w:rPr>
            </w:pPr>
            <w:r w:rsidRPr="009B1A01">
              <w:rPr>
                <w:color w:val="000000" w:themeColor="text1"/>
                <w:sz w:val="24"/>
                <w:szCs w:val="24"/>
              </w:rPr>
              <w:t>Work</w:t>
            </w:r>
            <w:r>
              <w:rPr>
                <w:rFonts w:eastAsiaTheme="minorEastAsia" w:hint="eastAsia"/>
                <w:color w:val="000000" w:themeColor="text1"/>
                <w:sz w:val="24"/>
                <w:szCs w:val="24"/>
                <w:lang w:eastAsia="zh-CN"/>
              </w:rPr>
              <w:t>ed</w:t>
            </w:r>
            <w:r w:rsidRPr="009B1A01">
              <w:rPr>
                <w:color w:val="000000" w:themeColor="text1"/>
                <w:sz w:val="24"/>
                <w:szCs w:val="24"/>
              </w:rPr>
              <w:t xml:space="preserve"> with </w:t>
            </w:r>
            <w:proofErr w:type="spellStart"/>
            <w:r w:rsidRPr="009B1A01">
              <w:rPr>
                <w:color w:val="000000" w:themeColor="text1"/>
                <w:sz w:val="24"/>
                <w:szCs w:val="24"/>
              </w:rPr>
              <w:t>valuer</w:t>
            </w:r>
            <w:proofErr w:type="spellEnd"/>
            <w:r w:rsidRPr="009B1A01">
              <w:rPr>
                <w:color w:val="000000" w:themeColor="text1"/>
                <w:sz w:val="24"/>
                <w:szCs w:val="24"/>
              </w:rPr>
              <w:t>, trades person or real estate agent for any</w:t>
            </w:r>
            <w:r>
              <w:rPr>
                <w:rFonts w:eastAsiaTheme="minorEastAsia" w:hint="eastAsia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9B1A01">
              <w:rPr>
                <w:color w:val="000000" w:themeColor="text1"/>
                <w:sz w:val="24"/>
                <w:szCs w:val="24"/>
              </w:rPr>
              <w:t>house visit</w:t>
            </w:r>
            <w:r w:rsidRPr="009B1A01">
              <w:rPr>
                <w:rFonts w:hint="eastAsia"/>
                <w:color w:val="000000" w:themeColor="text1"/>
                <w:sz w:val="24"/>
                <w:szCs w:val="24"/>
              </w:rPr>
              <w:t>.</w:t>
            </w:r>
          </w:p>
          <w:p w:rsidR="0050194C" w:rsidRPr="0050194C" w:rsidRDefault="0050194C" w:rsidP="009B1A01">
            <w:pPr>
              <w:pStyle w:val="TableParagraph"/>
              <w:tabs>
                <w:tab w:val="left" w:pos="651"/>
                <w:tab w:val="left" w:pos="652"/>
              </w:tabs>
              <w:spacing w:before="137" w:line="274" w:lineRule="exact"/>
              <w:ind w:left="0"/>
              <w:rPr>
                <w:rFonts w:eastAsiaTheme="minorEastAsia"/>
                <w:sz w:val="24"/>
                <w:lang w:eastAsia="zh-CN"/>
              </w:rPr>
            </w:pPr>
          </w:p>
          <w:p w:rsidR="009B1A01" w:rsidRDefault="009B1A01" w:rsidP="00A65D84">
            <w:pPr>
              <w:pStyle w:val="TableParagraph"/>
              <w:ind w:left="473"/>
              <w:rPr>
                <w:rFonts w:eastAsiaTheme="minorEastAsia"/>
                <w:b/>
                <w:sz w:val="24"/>
                <w:lang w:eastAsia="zh-CN"/>
              </w:rPr>
            </w:pPr>
          </w:p>
          <w:p w:rsidR="00115948" w:rsidRDefault="00115948" w:rsidP="00A65D84">
            <w:pPr>
              <w:pStyle w:val="TableParagraph"/>
              <w:ind w:left="473"/>
              <w:rPr>
                <w:b/>
                <w:sz w:val="24"/>
                <w:lang w:bidi="ar-SA"/>
              </w:rPr>
            </w:pPr>
            <w:r>
              <w:rPr>
                <w:b/>
                <w:sz w:val="24"/>
              </w:rPr>
              <w:t>Accounts Clerk (</w:t>
            </w:r>
            <w:r w:rsidR="00EA796C">
              <w:rPr>
                <w:b/>
                <w:sz w:val="24"/>
              </w:rPr>
              <w:t>Casual</w:t>
            </w:r>
            <w:r w:rsidR="00EA796C">
              <w:rPr>
                <w:b/>
                <w:spacing w:val="-10"/>
                <w:sz w:val="24"/>
              </w:rPr>
              <w:t>)</w:t>
            </w:r>
          </w:p>
          <w:p w:rsidR="00EA796C" w:rsidRDefault="00115948" w:rsidP="00EA796C">
            <w:pPr>
              <w:pStyle w:val="TableParagraph"/>
              <w:spacing w:before="138" w:line="360" w:lineRule="auto"/>
              <w:ind w:left="471" w:right="2341" w:firstLine="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National Veterinary Care Ltd (NVC Ltd) </w:t>
            </w:r>
          </w:p>
          <w:p w:rsidR="00115948" w:rsidRDefault="00115948" w:rsidP="00EA796C">
            <w:pPr>
              <w:pStyle w:val="TableParagraph"/>
              <w:spacing w:before="138" w:line="360" w:lineRule="auto"/>
              <w:ind w:left="471" w:right="2199" w:firstLine="1"/>
              <w:rPr>
                <w:sz w:val="24"/>
              </w:rPr>
            </w:pPr>
            <w:r>
              <w:rPr>
                <w:sz w:val="24"/>
              </w:rPr>
              <w:t xml:space="preserve">Unit 1, 28 Burnside Road, </w:t>
            </w:r>
            <w:proofErr w:type="spellStart"/>
            <w:r>
              <w:rPr>
                <w:sz w:val="24"/>
              </w:rPr>
              <w:t>Ormeau</w:t>
            </w:r>
            <w:proofErr w:type="spellEnd"/>
            <w:r>
              <w:rPr>
                <w:sz w:val="24"/>
              </w:rPr>
              <w:t xml:space="preserve">, QLD4208. </w:t>
            </w:r>
            <w:hyperlink r:id="rId14" w:history="1">
              <w:r>
                <w:rPr>
                  <w:rStyle w:val="Hyperlink"/>
                  <w:sz w:val="24"/>
                </w:rPr>
                <w:t>http://www.nvcltd.com.au/</w:t>
              </w:r>
            </w:hyperlink>
          </w:p>
          <w:p w:rsidR="00115948" w:rsidRDefault="00115948" w:rsidP="00A65D84">
            <w:pPr>
              <w:pStyle w:val="TableParagraph"/>
              <w:spacing w:before="9"/>
              <w:rPr>
                <w:b/>
                <w:sz w:val="23"/>
              </w:rPr>
            </w:pPr>
          </w:p>
          <w:p w:rsidR="00115948" w:rsidRDefault="00115948" w:rsidP="00A65D84">
            <w:pPr>
              <w:pStyle w:val="TableParagraph"/>
              <w:numPr>
                <w:ilvl w:val="0"/>
                <w:numId w:val="6"/>
              </w:numPr>
              <w:tabs>
                <w:tab w:val="left" w:pos="832"/>
              </w:tabs>
              <w:spacing w:line="350" w:lineRule="auto"/>
              <w:ind w:right="197"/>
              <w:rPr>
                <w:sz w:val="24"/>
              </w:rPr>
            </w:pPr>
            <w:r>
              <w:rPr>
                <w:sz w:val="24"/>
              </w:rPr>
              <w:t>Assisted Human Resources in employment contract preparation. and input</w:t>
            </w:r>
            <w:r w:rsidR="00EA796C">
              <w:rPr>
                <w:sz w:val="24"/>
              </w:rPr>
              <w:t xml:space="preserve"> employees’ </w:t>
            </w:r>
            <w:r>
              <w:rPr>
                <w:sz w:val="24"/>
              </w:rPr>
              <w:t>details</w:t>
            </w:r>
            <w:r w:rsidR="00B1487C">
              <w:rPr>
                <w:rFonts w:eastAsiaTheme="minorEastAsia" w:hint="eastAsia"/>
                <w:sz w:val="24"/>
                <w:lang w:eastAsia="zh-CN"/>
              </w:rPr>
              <w:t xml:space="preserve"> </w:t>
            </w:r>
            <w:r>
              <w:rPr>
                <w:sz w:val="24"/>
              </w:rPr>
              <w:t>into NVC’s HR system(Pronto)</w:t>
            </w:r>
          </w:p>
          <w:p w:rsidR="00115948" w:rsidRDefault="00115948" w:rsidP="00A65D84">
            <w:pPr>
              <w:pStyle w:val="TableParagraph"/>
              <w:numPr>
                <w:ilvl w:val="0"/>
                <w:numId w:val="6"/>
              </w:numPr>
              <w:tabs>
                <w:tab w:val="left" w:pos="832"/>
              </w:tabs>
              <w:spacing w:before="8" w:line="348" w:lineRule="auto"/>
              <w:ind w:right="201"/>
              <w:rPr>
                <w:sz w:val="24"/>
              </w:rPr>
            </w:pPr>
            <w:r>
              <w:rPr>
                <w:sz w:val="24"/>
              </w:rPr>
              <w:t>Receipt of invoices and</w:t>
            </w:r>
            <w:r w:rsidR="00B1487C">
              <w:rPr>
                <w:rFonts w:eastAsiaTheme="minorEastAsia" w:hint="eastAsia"/>
                <w:sz w:val="24"/>
                <w:lang w:eastAsia="zh-CN"/>
              </w:rPr>
              <w:t xml:space="preserve"> </w:t>
            </w:r>
            <w:r>
              <w:rPr>
                <w:sz w:val="24"/>
              </w:rPr>
              <w:t>the entry of relevant details into NVC’s accounts payable system(Pronto)</w:t>
            </w:r>
          </w:p>
          <w:p w:rsidR="00115948" w:rsidRDefault="00115948" w:rsidP="00A65D84">
            <w:pPr>
              <w:pStyle w:val="TableParagraph"/>
              <w:numPr>
                <w:ilvl w:val="0"/>
                <w:numId w:val="6"/>
              </w:numPr>
              <w:tabs>
                <w:tab w:val="left" w:pos="832"/>
              </w:tabs>
              <w:spacing w:before="12"/>
              <w:ind w:hanging="361"/>
              <w:rPr>
                <w:sz w:val="24"/>
              </w:rPr>
            </w:pPr>
            <w:r>
              <w:rPr>
                <w:sz w:val="24"/>
              </w:rPr>
              <w:t>Added supplier cards and supplier details into</w:t>
            </w:r>
            <w:r w:rsidR="00B1487C">
              <w:rPr>
                <w:rFonts w:eastAsiaTheme="minorEastAsia" w:hint="eastAsia"/>
                <w:sz w:val="24"/>
                <w:lang w:eastAsia="zh-CN"/>
              </w:rPr>
              <w:t xml:space="preserve"> </w:t>
            </w:r>
            <w:r>
              <w:rPr>
                <w:sz w:val="24"/>
              </w:rPr>
              <w:t>Pronto</w:t>
            </w:r>
          </w:p>
          <w:p w:rsidR="00115948" w:rsidRDefault="00115948" w:rsidP="00A65D84">
            <w:pPr>
              <w:pStyle w:val="TableParagraph"/>
              <w:numPr>
                <w:ilvl w:val="0"/>
                <w:numId w:val="6"/>
              </w:numPr>
              <w:tabs>
                <w:tab w:val="left" w:pos="832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Prepared and enter of payable coding into</w:t>
            </w:r>
            <w:r w:rsidR="00B1487C">
              <w:rPr>
                <w:rFonts w:eastAsiaTheme="minorEastAsia" w:hint="eastAsia"/>
                <w:sz w:val="24"/>
                <w:lang w:eastAsia="zh-CN"/>
              </w:rPr>
              <w:t xml:space="preserve"> </w:t>
            </w:r>
            <w:r>
              <w:rPr>
                <w:sz w:val="24"/>
              </w:rPr>
              <w:t>Pronto</w:t>
            </w:r>
          </w:p>
          <w:p w:rsidR="00115948" w:rsidRDefault="00115948" w:rsidP="00A65D84">
            <w:pPr>
              <w:pStyle w:val="TableParagraph"/>
              <w:numPr>
                <w:ilvl w:val="0"/>
                <w:numId w:val="6"/>
              </w:numPr>
              <w:tabs>
                <w:tab w:val="left" w:pos="832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Ensured accurate and prompt payments to</w:t>
            </w:r>
            <w:r w:rsidR="00B1487C">
              <w:rPr>
                <w:rFonts w:eastAsiaTheme="minorEastAsia" w:hint="eastAsia"/>
                <w:sz w:val="24"/>
                <w:lang w:eastAsia="zh-CN"/>
              </w:rPr>
              <w:t xml:space="preserve"> </w:t>
            </w:r>
            <w:r>
              <w:rPr>
                <w:sz w:val="24"/>
              </w:rPr>
              <w:t>suppliers</w:t>
            </w:r>
          </w:p>
          <w:p w:rsidR="00115948" w:rsidRDefault="00115948" w:rsidP="00A65D84">
            <w:pPr>
              <w:pStyle w:val="TableParagraph"/>
              <w:numPr>
                <w:ilvl w:val="0"/>
                <w:numId w:val="6"/>
              </w:numPr>
              <w:tabs>
                <w:tab w:val="left" w:pos="832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Contacted suppliers to follow up</w:t>
            </w:r>
            <w:r w:rsidR="00B1487C">
              <w:rPr>
                <w:rFonts w:eastAsiaTheme="minorEastAsia" w:hint="eastAsia"/>
                <w:sz w:val="24"/>
                <w:lang w:eastAsia="zh-CN"/>
              </w:rPr>
              <w:t xml:space="preserve"> </w:t>
            </w:r>
            <w:r>
              <w:rPr>
                <w:sz w:val="24"/>
              </w:rPr>
              <w:t>invoices.</w:t>
            </w:r>
          </w:p>
          <w:p w:rsidR="00115948" w:rsidRDefault="00115948" w:rsidP="00A65D84">
            <w:pPr>
              <w:pStyle w:val="TableParagraph"/>
              <w:numPr>
                <w:ilvl w:val="0"/>
                <w:numId w:val="6"/>
              </w:numPr>
              <w:tabs>
                <w:tab w:val="left" w:pos="832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Assisted with depreciation and amortization</w:t>
            </w:r>
            <w:r w:rsidR="00B1487C">
              <w:rPr>
                <w:rFonts w:eastAsiaTheme="minorEastAsia" w:hint="eastAsia"/>
                <w:sz w:val="24"/>
                <w:lang w:eastAsia="zh-CN"/>
              </w:rPr>
              <w:t xml:space="preserve"> </w:t>
            </w:r>
            <w:r>
              <w:rPr>
                <w:sz w:val="24"/>
              </w:rPr>
              <w:t>reports</w:t>
            </w:r>
          </w:p>
          <w:p w:rsidR="00115948" w:rsidRPr="00115948" w:rsidRDefault="00115948" w:rsidP="00A65D84">
            <w:pPr>
              <w:pStyle w:val="TableParagraph"/>
              <w:numPr>
                <w:ilvl w:val="0"/>
                <w:numId w:val="6"/>
              </w:numPr>
              <w:tabs>
                <w:tab w:val="left" w:pos="832"/>
              </w:tabs>
              <w:spacing w:before="137"/>
              <w:ind w:hanging="361"/>
              <w:rPr>
                <w:sz w:val="24"/>
              </w:rPr>
            </w:pPr>
            <w:r w:rsidRPr="00115948">
              <w:rPr>
                <w:sz w:val="24"/>
              </w:rPr>
              <w:t>Company policy translation between Chinese and</w:t>
            </w:r>
            <w:r w:rsidR="00B1487C">
              <w:rPr>
                <w:rFonts w:eastAsiaTheme="minorEastAsia" w:hint="eastAsia"/>
                <w:sz w:val="24"/>
                <w:lang w:eastAsia="zh-CN"/>
              </w:rPr>
              <w:t xml:space="preserve"> </w:t>
            </w:r>
            <w:r w:rsidRPr="00115948">
              <w:rPr>
                <w:sz w:val="24"/>
              </w:rPr>
              <w:t>English</w:t>
            </w:r>
          </w:p>
        </w:tc>
      </w:tr>
    </w:tbl>
    <w:p w:rsidR="00EA796C" w:rsidRDefault="00EA796C" w:rsidP="00EA796C">
      <w:pPr>
        <w:spacing w:before="90" w:after="19"/>
        <w:ind w:left="303"/>
        <w:rPr>
          <w:b/>
          <w:sz w:val="24"/>
          <w:lang w:bidi="ar-SA"/>
        </w:rPr>
      </w:pPr>
      <w:r>
        <w:rPr>
          <w:b/>
          <w:sz w:val="24"/>
        </w:rPr>
        <w:lastRenderedPageBreak/>
        <w:t>REFEREES</w:t>
      </w:r>
    </w:p>
    <w:p w:rsidR="00EA796C" w:rsidRDefault="00F56C32" w:rsidP="00EA796C">
      <w:pPr>
        <w:pStyle w:val="BodyText"/>
        <w:spacing w:line="44" w:lineRule="exact"/>
        <w:ind w:left="273"/>
        <w:rPr>
          <w:b w:val="0"/>
          <w:sz w:val="4"/>
        </w:rPr>
      </w:pPr>
      <w:r>
        <w:rPr>
          <w:b w:val="0"/>
          <w:noProof/>
          <w:sz w:val="4"/>
        </w:rPr>
      </w:r>
      <w:r>
        <w:rPr>
          <w:b w:val="0"/>
          <w:noProof/>
          <w:sz w:val="4"/>
        </w:rPr>
        <w:pict>
          <v:group id="Group 13" o:spid="_x0000_s1035" style="width:475.7pt;height:2.25pt;mso-position-horizontal-relative:char;mso-position-vertical-relative:line" coordsize="9514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">
            <v:rect id="Rectangle 14" o:spid="_x0000_s1036" style="position:absolute;width:9514;height: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<w10:wrap type="none"/>
            <w10:anchorlock/>
          </v:group>
        </w:pict>
      </w:r>
    </w:p>
    <w:p w:rsidR="00EA796C" w:rsidRDefault="00EA796C" w:rsidP="00EA796C">
      <w:pPr>
        <w:pStyle w:val="BodyText"/>
        <w:spacing w:before="6"/>
      </w:pPr>
    </w:p>
    <w:p w:rsidR="00EA796C" w:rsidRPr="00EA796C" w:rsidRDefault="00EA796C" w:rsidP="00EA796C">
      <w:pPr>
        <w:widowControl/>
        <w:shd w:val="clear" w:color="auto" w:fill="FFFFFF"/>
        <w:autoSpaceDE/>
        <w:autoSpaceDN/>
        <w:spacing w:before="199" w:after="199" w:line="540" w:lineRule="atLeast"/>
        <w:outlineLvl w:val="1"/>
        <w:rPr>
          <w:sz w:val="24"/>
        </w:rPr>
      </w:pPr>
      <w:r>
        <w:rPr>
          <w:sz w:val="24"/>
        </w:rPr>
        <w:t xml:space="preserve">    R</w:t>
      </w:r>
      <w:r w:rsidRPr="00EA796C">
        <w:rPr>
          <w:sz w:val="24"/>
        </w:rPr>
        <w:t>eferences available upon request</w:t>
      </w:r>
    </w:p>
    <w:p w:rsidR="00EA796C" w:rsidRDefault="00EA796C" w:rsidP="00EA796C">
      <w:pPr>
        <w:spacing w:before="9"/>
        <w:rPr>
          <w:b/>
          <w:sz w:val="27"/>
        </w:rPr>
      </w:pPr>
    </w:p>
    <w:sectPr w:rsidR="00EA796C" w:rsidSect="00687046">
      <w:footerReference w:type="default" r:id="rId15"/>
      <w:pgSz w:w="11907" w:h="16839" w:code="9"/>
      <w:pgMar w:top="380" w:right="720" w:bottom="380" w:left="280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B6B" w:rsidRDefault="001F2B6B">
      <w:r>
        <w:separator/>
      </w:r>
    </w:p>
  </w:endnote>
  <w:endnote w:type="continuationSeparator" w:id="1">
    <w:p w:rsidR="001F2B6B" w:rsidRDefault="001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SimSun">
    <w:altName w:val="??¡§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6FC" w:rsidRDefault="00F56C32">
    <w:pPr>
      <w:pStyle w:val="BodyText"/>
      <w:spacing w:line="14" w:lineRule="auto"/>
      <w:rPr>
        <w:b w:val="0"/>
        <w:sz w:val="20"/>
      </w:rPr>
    </w:pPr>
    <w:r w:rsidRPr="00F56C3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29.6pt;margin-top:807.75pt;width:12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" filled="f" stroked="f">
          <v:textbox inset="0,0,0,0">
            <w:txbxContent>
              <w:p w:rsidR="008726FC" w:rsidRDefault="00F56C3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C432C3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C43F0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6FC" w:rsidRDefault="008726FC">
    <w:pPr>
      <w:pStyle w:val="BodyText"/>
      <w:spacing w:line="14" w:lineRule="auto"/>
      <w:rPr>
        <w:b w:val="0"/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B6B" w:rsidRDefault="001F2B6B">
      <w:r>
        <w:separator/>
      </w:r>
    </w:p>
  </w:footnote>
  <w:footnote w:type="continuationSeparator" w:id="1">
    <w:p w:rsidR="001F2B6B" w:rsidRDefault="001F2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86B1B"/>
    <w:multiLevelType w:val="hybridMultilevel"/>
    <w:tmpl w:val="502897A4"/>
    <w:lvl w:ilvl="0" w:tplc="E9D654F0">
      <w:numFmt w:val="bullet"/>
      <w:lvlText w:val=""/>
      <w:lvlJc w:val="left"/>
      <w:pPr>
        <w:ind w:left="97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CEDEC696">
      <w:numFmt w:val="bullet"/>
      <w:lvlText w:val="•"/>
      <w:lvlJc w:val="left"/>
      <w:pPr>
        <w:ind w:left="1628" w:hanging="360"/>
      </w:pPr>
      <w:rPr>
        <w:rFonts w:hint="default"/>
        <w:lang w:val="en-US" w:eastAsia="en-US" w:bidi="en-US"/>
      </w:rPr>
    </w:lvl>
    <w:lvl w:ilvl="2" w:tplc="18DC1038">
      <w:numFmt w:val="bullet"/>
      <w:lvlText w:val="•"/>
      <w:lvlJc w:val="left"/>
      <w:pPr>
        <w:ind w:left="2277" w:hanging="360"/>
      </w:pPr>
      <w:rPr>
        <w:rFonts w:hint="default"/>
        <w:lang w:val="en-US" w:eastAsia="en-US" w:bidi="en-US"/>
      </w:rPr>
    </w:lvl>
    <w:lvl w:ilvl="3" w:tplc="AAA60D8E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en-US"/>
      </w:rPr>
    </w:lvl>
    <w:lvl w:ilvl="4" w:tplc="7E9E16B6">
      <w:numFmt w:val="bullet"/>
      <w:lvlText w:val="•"/>
      <w:lvlJc w:val="left"/>
      <w:pPr>
        <w:ind w:left="3574" w:hanging="360"/>
      </w:pPr>
      <w:rPr>
        <w:rFonts w:hint="default"/>
        <w:lang w:val="en-US" w:eastAsia="en-US" w:bidi="en-US"/>
      </w:rPr>
    </w:lvl>
    <w:lvl w:ilvl="5" w:tplc="9A38F26C">
      <w:numFmt w:val="bullet"/>
      <w:lvlText w:val="•"/>
      <w:lvlJc w:val="left"/>
      <w:pPr>
        <w:ind w:left="4223" w:hanging="360"/>
      </w:pPr>
      <w:rPr>
        <w:rFonts w:hint="default"/>
        <w:lang w:val="en-US" w:eastAsia="en-US" w:bidi="en-US"/>
      </w:rPr>
    </w:lvl>
    <w:lvl w:ilvl="6" w:tplc="E0781C40">
      <w:numFmt w:val="bullet"/>
      <w:lvlText w:val="•"/>
      <w:lvlJc w:val="left"/>
      <w:pPr>
        <w:ind w:left="4872" w:hanging="360"/>
      </w:pPr>
      <w:rPr>
        <w:rFonts w:hint="default"/>
        <w:lang w:val="en-US" w:eastAsia="en-US" w:bidi="en-US"/>
      </w:rPr>
    </w:lvl>
    <w:lvl w:ilvl="7" w:tplc="2D9E5BFC">
      <w:numFmt w:val="bullet"/>
      <w:lvlText w:val="•"/>
      <w:lvlJc w:val="left"/>
      <w:pPr>
        <w:ind w:left="5520" w:hanging="360"/>
      </w:pPr>
      <w:rPr>
        <w:rFonts w:hint="default"/>
        <w:lang w:val="en-US" w:eastAsia="en-US" w:bidi="en-US"/>
      </w:rPr>
    </w:lvl>
    <w:lvl w:ilvl="8" w:tplc="550C1D9E">
      <w:numFmt w:val="bullet"/>
      <w:lvlText w:val="•"/>
      <w:lvlJc w:val="left"/>
      <w:pPr>
        <w:ind w:left="6169" w:hanging="360"/>
      </w:pPr>
      <w:rPr>
        <w:rFonts w:hint="default"/>
        <w:lang w:val="en-US" w:eastAsia="en-US" w:bidi="en-US"/>
      </w:rPr>
    </w:lvl>
  </w:abstractNum>
  <w:abstractNum w:abstractNumId="1">
    <w:nsid w:val="19F90A02"/>
    <w:multiLevelType w:val="hybridMultilevel"/>
    <w:tmpl w:val="786A0966"/>
    <w:lvl w:ilvl="0" w:tplc="E10414DE">
      <w:numFmt w:val="bullet"/>
      <w:lvlText w:val=""/>
      <w:lvlJc w:val="left"/>
      <w:pPr>
        <w:ind w:left="651" w:hanging="360"/>
      </w:pPr>
      <w:rPr>
        <w:rFonts w:ascii="Symbol" w:eastAsia="Symbol" w:hAnsi="Symbol" w:cs="Symbol" w:hint="default"/>
        <w:color w:val="000000" w:themeColor="text1"/>
        <w:w w:val="100"/>
        <w:sz w:val="24"/>
        <w:szCs w:val="24"/>
        <w:lang w:val="en-US" w:eastAsia="en-US" w:bidi="en-US"/>
      </w:rPr>
    </w:lvl>
    <w:lvl w:ilvl="1" w:tplc="C06092AE">
      <w:numFmt w:val="bullet"/>
      <w:lvlText w:val="•"/>
      <w:lvlJc w:val="left"/>
      <w:pPr>
        <w:ind w:left="1319" w:hanging="360"/>
      </w:pPr>
      <w:rPr>
        <w:rFonts w:hint="default"/>
        <w:lang w:val="en-US" w:eastAsia="en-US" w:bidi="en-US"/>
      </w:rPr>
    </w:lvl>
    <w:lvl w:ilvl="2" w:tplc="80023526">
      <w:numFmt w:val="bullet"/>
      <w:lvlText w:val="•"/>
      <w:lvlJc w:val="left"/>
      <w:pPr>
        <w:ind w:left="1978" w:hanging="360"/>
      </w:pPr>
      <w:rPr>
        <w:rFonts w:hint="default"/>
        <w:lang w:val="en-US" w:eastAsia="en-US" w:bidi="en-US"/>
      </w:rPr>
    </w:lvl>
    <w:lvl w:ilvl="3" w:tplc="70C23A9A">
      <w:numFmt w:val="bullet"/>
      <w:lvlText w:val="•"/>
      <w:lvlJc w:val="left"/>
      <w:pPr>
        <w:ind w:left="2637" w:hanging="360"/>
      </w:pPr>
      <w:rPr>
        <w:rFonts w:hint="default"/>
        <w:lang w:val="en-US" w:eastAsia="en-US" w:bidi="en-US"/>
      </w:rPr>
    </w:lvl>
    <w:lvl w:ilvl="4" w:tplc="97668B58">
      <w:numFmt w:val="bullet"/>
      <w:lvlText w:val="•"/>
      <w:lvlJc w:val="left"/>
      <w:pPr>
        <w:ind w:left="3296" w:hanging="360"/>
      </w:pPr>
      <w:rPr>
        <w:rFonts w:hint="default"/>
        <w:lang w:val="en-US" w:eastAsia="en-US" w:bidi="en-US"/>
      </w:rPr>
    </w:lvl>
    <w:lvl w:ilvl="5" w:tplc="57C0C9FA">
      <w:numFmt w:val="bullet"/>
      <w:lvlText w:val="•"/>
      <w:lvlJc w:val="left"/>
      <w:pPr>
        <w:ind w:left="3956" w:hanging="360"/>
      </w:pPr>
      <w:rPr>
        <w:rFonts w:hint="default"/>
        <w:lang w:val="en-US" w:eastAsia="en-US" w:bidi="en-US"/>
      </w:rPr>
    </w:lvl>
    <w:lvl w:ilvl="6" w:tplc="34867C60">
      <w:numFmt w:val="bullet"/>
      <w:lvlText w:val="•"/>
      <w:lvlJc w:val="left"/>
      <w:pPr>
        <w:ind w:left="4615" w:hanging="360"/>
      </w:pPr>
      <w:rPr>
        <w:rFonts w:hint="default"/>
        <w:lang w:val="en-US" w:eastAsia="en-US" w:bidi="en-US"/>
      </w:rPr>
    </w:lvl>
    <w:lvl w:ilvl="7" w:tplc="071065E2">
      <w:numFmt w:val="bullet"/>
      <w:lvlText w:val="•"/>
      <w:lvlJc w:val="left"/>
      <w:pPr>
        <w:ind w:left="5274" w:hanging="360"/>
      </w:pPr>
      <w:rPr>
        <w:rFonts w:hint="default"/>
        <w:lang w:val="en-US" w:eastAsia="en-US" w:bidi="en-US"/>
      </w:rPr>
    </w:lvl>
    <w:lvl w:ilvl="8" w:tplc="0E18F43A"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en-US"/>
      </w:rPr>
    </w:lvl>
  </w:abstractNum>
  <w:abstractNum w:abstractNumId="2">
    <w:nsid w:val="4B356787"/>
    <w:multiLevelType w:val="hybridMultilevel"/>
    <w:tmpl w:val="C58E5434"/>
    <w:lvl w:ilvl="0" w:tplc="D4E0545E">
      <w:numFmt w:val="bullet"/>
      <w:lvlText w:val=""/>
      <w:lvlJc w:val="left"/>
      <w:pPr>
        <w:ind w:left="686" w:hanging="425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2EB64352">
      <w:numFmt w:val="bullet"/>
      <w:lvlText w:val="•"/>
      <w:lvlJc w:val="left"/>
      <w:pPr>
        <w:ind w:left="1356" w:hanging="425"/>
      </w:pPr>
      <w:rPr>
        <w:rFonts w:hint="default"/>
        <w:lang w:val="en-US" w:eastAsia="en-US" w:bidi="en-US"/>
      </w:rPr>
    </w:lvl>
    <w:lvl w:ilvl="2" w:tplc="21345354">
      <w:numFmt w:val="bullet"/>
      <w:lvlText w:val="•"/>
      <w:lvlJc w:val="left"/>
      <w:pPr>
        <w:ind w:left="2033" w:hanging="425"/>
      </w:pPr>
      <w:rPr>
        <w:rFonts w:hint="default"/>
        <w:lang w:val="en-US" w:eastAsia="en-US" w:bidi="en-US"/>
      </w:rPr>
    </w:lvl>
    <w:lvl w:ilvl="3" w:tplc="1BF28524">
      <w:numFmt w:val="bullet"/>
      <w:lvlText w:val="•"/>
      <w:lvlJc w:val="left"/>
      <w:pPr>
        <w:ind w:left="2710" w:hanging="425"/>
      </w:pPr>
      <w:rPr>
        <w:rFonts w:hint="default"/>
        <w:lang w:val="en-US" w:eastAsia="en-US" w:bidi="en-US"/>
      </w:rPr>
    </w:lvl>
    <w:lvl w:ilvl="4" w:tplc="32F2D4CC">
      <w:numFmt w:val="bullet"/>
      <w:lvlText w:val="•"/>
      <w:lvlJc w:val="left"/>
      <w:pPr>
        <w:ind w:left="3387" w:hanging="425"/>
      </w:pPr>
      <w:rPr>
        <w:rFonts w:hint="default"/>
        <w:lang w:val="en-US" w:eastAsia="en-US" w:bidi="en-US"/>
      </w:rPr>
    </w:lvl>
    <w:lvl w:ilvl="5" w:tplc="3B709D6C">
      <w:numFmt w:val="bullet"/>
      <w:lvlText w:val="•"/>
      <w:lvlJc w:val="left"/>
      <w:pPr>
        <w:ind w:left="4064" w:hanging="425"/>
      </w:pPr>
      <w:rPr>
        <w:rFonts w:hint="default"/>
        <w:lang w:val="en-US" w:eastAsia="en-US" w:bidi="en-US"/>
      </w:rPr>
    </w:lvl>
    <w:lvl w:ilvl="6" w:tplc="D1C05108">
      <w:numFmt w:val="bullet"/>
      <w:lvlText w:val="•"/>
      <w:lvlJc w:val="left"/>
      <w:pPr>
        <w:ind w:left="4741" w:hanging="425"/>
      </w:pPr>
      <w:rPr>
        <w:rFonts w:hint="default"/>
        <w:lang w:val="en-US" w:eastAsia="en-US" w:bidi="en-US"/>
      </w:rPr>
    </w:lvl>
    <w:lvl w:ilvl="7" w:tplc="FABCBBBA">
      <w:numFmt w:val="bullet"/>
      <w:lvlText w:val="•"/>
      <w:lvlJc w:val="left"/>
      <w:pPr>
        <w:ind w:left="5418" w:hanging="425"/>
      </w:pPr>
      <w:rPr>
        <w:rFonts w:hint="default"/>
        <w:lang w:val="en-US" w:eastAsia="en-US" w:bidi="en-US"/>
      </w:rPr>
    </w:lvl>
    <w:lvl w:ilvl="8" w:tplc="4AD43A9C">
      <w:numFmt w:val="bullet"/>
      <w:lvlText w:val="•"/>
      <w:lvlJc w:val="left"/>
      <w:pPr>
        <w:ind w:left="6095" w:hanging="425"/>
      </w:pPr>
      <w:rPr>
        <w:rFonts w:hint="default"/>
        <w:lang w:val="en-US" w:eastAsia="en-US" w:bidi="en-US"/>
      </w:rPr>
    </w:lvl>
  </w:abstractNum>
  <w:abstractNum w:abstractNumId="3">
    <w:nsid w:val="584E0257"/>
    <w:multiLevelType w:val="hybridMultilevel"/>
    <w:tmpl w:val="09BE0788"/>
    <w:lvl w:ilvl="0" w:tplc="66B6DA76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464C9AA">
      <w:numFmt w:val="bullet"/>
      <w:lvlText w:val="•"/>
      <w:lvlJc w:val="left"/>
      <w:pPr>
        <w:ind w:left="1517" w:hanging="360"/>
      </w:pPr>
      <w:rPr>
        <w:lang w:val="en-US" w:eastAsia="en-US" w:bidi="ar-SA"/>
      </w:rPr>
    </w:lvl>
    <w:lvl w:ilvl="2" w:tplc="F6F6F4A8">
      <w:numFmt w:val="bullet"/>
      <w:lvlText w:val="•"/>
      <w:lvlJc w:val="left"/>
      <w:pPr>
        <w:ind w:left="2194" w:hanging="360"/>
      </w:pPr>
      <w:rPr>
        <w:lang w:val="en-US" w:eastAsia="en-US" w:bidi="ar-SA"/>
      </w:rPr>
    </w:lvl>
    <w:lvl w:ilvl="3" w:tplc="5E9C081A">
      <w:numFmt w:val="bullet"/>
      <w:lvlText w:val="•"/>
      <w:lvlJc w:val="left"/>
      <w:pPr>
        <w:ind w:left="2871" w:hanging="360"/>
      </w:pPr>
      <w:rPr>
        <w:lang w:val="en-US" w:eastAsia="en-US" w:bidi="ar-SA"/>
      </w:rPr>
    </w:lvl>
    <w:lvl w:ilvl="4" w:tplc="392CB1DA">
      <w:numFmt w:val="bullet"/>
      <w:lvlText w:val="•"/>
      <w:lvlJc w:val="left"/>
      <w:pPr>
        <w:ind w:left="3548" w:hanging="360"/>
      </w:pPr>
      <w:rPr>
        <w:lang w:val="en-US" w:eastAsia="en-US" w:bidi="ar-SA"/>
      </w:rPr>
    </w:lvl>
    <w:lvl w:ilvl="5" w:tplc="8AA8BCEA">
      <w:numFmt w:val="bullet"/>
      <w:lvlText w:val="•"/>
      <w:lvlJc w:val="left"/>
      <w:pPr>
        <w:ind w:left="4225" w:hanging="360"/>
      </w:pPr>
      <w:rPr>
        <w:lang w:val="en-US" w:eastAsia="en-US" w:bidi="ar-SA"/>
      </w:rPr>
    </w:lvl>
    <w:lvl w:ilvl="6" w:tplc="F440E9DE">
      <w:numFmt w:val="bullet"/>
      <w:lvlText w:val="•"/>
      <w:lvlJc w:val="left"/>
      <w:pPr>
        <w:ind w:left="4902" w:hanging="360"/>
      </w:pPr>
      <w:rPr>
        <w:lang w:val="en-US" w:eastAsia="en-US" w:bidi="ar-SA"/>
      </w:rPr>
    </w:lvl>
    <w:lvl w:ilvl="7" w:tplc="7FB82586">
      <w:numFmt w:val="bullet"/>
      <w:lvlText w:val="•"/>
      <w:lvlJc w:val="left"/>
      <w:pPr>
        <w:ind w:left="5579" w:hanging="360"/>
      </w:pPr>
      <w:rPr>
        <w:lang w:val="en-US" w:eastAsia="en-US" w:bidi="ar-SA"/>
      </w:rPr>
    </w:lvl>
    <w:lvl w:ilvl="8" w:tplc="CA76A2CC">
      <w:numFmt w:val="bullet"/>
      <w:lvlText w:val="•"/>
      <w:lvlJc w:val="left"/>
      <w:pPr>
        <w:ind w:left="6256" w:hanging="360"/>
      </w:pPr>
      <w:rPr>
        <w:lang w:val="en-US" w:eastAsia="en-US" w:bidi="ar-SA"/>
      </w:rPr>
    </w:lvl>
  </w:abstractNum>
  <w:abstractNum w:abstractNumId="4">
    <w:nsid w:val="6FF72CFB"/>
    <w:multiLevelType w:val="hybridMultilevel"/>
    <w:tmpl w:val="A224B6E6"/>
    <w:lvl w:ilvl="0" w:tplc="323A2CA0">
      <w:numFmt w:val="bullet"/>
      <w:lvlText w:val=""/>
      <w:lvlJc w:val="left"/>
      <w:pPr>
        <w:ind w:left="97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5E4C1CD6">
      <w:numFmt w:val="bullet"/>
      <w:lvlText w:val="•"/>
      <w:lvlJc w:val="left"/>
      <w:pPr>
        <w:ind w:left="1628" w:hanging="360"/>
      </w:pPr>
      <w:rPr>
        <w:rFonts w:hint="default"/>
        <w:lang w:val="en-US" w:eastAsia="en-US" w:bidi="en-US"/>
      </w:rPr>
    </w:lvl>
    <w:lvl w:ilvl="2" w:tplc="A2F06C1C">
      <w:numFmt w:val="bullet"/>
      <w:lvlText w:val="•"/>
      <w:lvlJc w:val="left"/>
      <w:pPr>
        <w:ind w:left="2277" w:hanging="360"/>
      </w:pPr>
      <w:rPr>
        <w:rFonts w:hint="default"/>
        <w:lang w:val="en-US" w:eastAsia="en-US" w:bidi="en-US"/>
      </w:rPr>
    </w:lvl>
    <w:lvl w:ilvl="3" w:tplc="E1425560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en-US"/>
      </w:rPr>
    </w:lvl>
    <w:lvl w:ilvl="4" w:tplc="D25EFAB8">
      <w:numFmt w:val="bullet"/>
      <w:lvlText w:val="•"/>
      <w:lvlJc w:val="left"/>
      <w:pPr>
        <w:ind w:left="3574" w:hanging="360"/>
      </w:pPr>
      <w:rPr>
        <w:rFonts w:hint="default"/>
        <w:lang w:val="en-US" w:eastAsia="en-US" w:bidi="en-US"/>
      </w:rPr>
    </w:lvl>
    <w:lvl w:ilvl="5" w:tplc="098C987C">
      <w:numFmt w:val="bullet"/>
      <w:lvlText w:val="•"/>
      <w:lvlJc w:val="left"/>
      <w:pPr>
        <w:ind w:left="4223" w:hanging="360"/>
      </w:pPr>
      <w:rPr>
        <w:rFonts w:hint="default"/>
        <w:lang w:val="en-US" w:eastAsia="en-US" w:bidi="en-US"/>
      </w:rPr>
    </w:lvl>
    <w:lvl w:ilvl="6" w:tplc="369C5D94">
      <w:numFmt w:val="bullet"/>
      <w:lvlText w:val="•"/>
      <w:lvlJc w:val="left"/>
      <w:pPr>
        <w:ind w:left="4872" w:hanging="360"/>
      </w:pPr>
      <w:rPr>
        <w:rFonts w:hint="default"/>
        <w:lang w:val="en-US" w:eastAsia="en-US" w:bidi="en-US"/>
      </w:rPr>
    </w:lvl>
    <w:lvl w:ilvl="7" w:tplc="4E86EC20">
      <w:numFmt w:val="bullet"/>
      <w:lvlText w:val="•"/>
      <w:lvlJc w:val="left"/>
      <w:pPr>
        <w:ind w:left="5520" w:hanging="360"/>
      </w:pPr>
      <w:rPr>
        <w:rFonts w:hint="default"/>
        <w:lang w:val="en-US" w:eastAsia="en-US" w:bidi="en-US"/>
      </w:rPr>
    </w:lvl>
    <w:lvl w:ilvl="8" w:tplc="0700D1A4">
      <w:numFmt w:val="bullet"/>
      <w:lvlText w:val="•"/>
      <w:lvlJc w:val="left"/>
      <w:pPr>
        <w:ind w:left="6169" w:hanging="360"/>
      </w:pPr>
      <w:rPr>
        <w:rFonts w:hint="default"/>
        <w:lang w:val="en-US" w:eastAsia="en-US" w:bidi="en-US"/>
      </w:rPr>
    </w:lvl>
  </w:abstractNum>
  <w:abstractNum w:abstractNumId="5">
    <w:nsid w:val="7D7E1B9F"/>
    <w:multiLevelType w:val="hybridMultilevel"/>
    <w:tmpl w:val="922890FA"/>
    <w:lvl w:ilvl="0" w:tplc="6F3847AA">
      <w:numFmt w:val="bullet"/>
      <w:lvlText w:val=""/>
      <w:lvlJc w:val="left"/>
      <w:pPr>
        <w:ind w:left="686" w:hanging="425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A2E477CA">
      <w:numFmt w:val="bullet"/>
      <w:lvlText w:val="•"/>
      <w:lvlJc w:val="left"/>
      <w:pPr>
        <w:ind w:left="1356" w:hanging="425"/>
      </w:pPr>
      <w:rPr>
        <w:rFonts w:hint="default"/>
        <w:lang w:val="en-US" w:eastAsia="en-US" w:bidi="en-US"/>
      </w:rPr>
    </w:lvl>
    <w:lvl w:ilvl="2" w:tplc="15E67BC2">
      <w:numFmt w:val="bullet"/>
      <w:lvlText w:val="•"/>
      <w:lvlJc w:val="left"/>
      <w:pPr>
        <w:ind w:left="2033" w:hanging="425"/>
      </w:pPr>
      <w:rPr>
        <w:rFonts w:hint="default"/>
        <w:lang w:val="en-US" w:eastAsia="en-US" w:bidi="en-US"/>
      </w:rPr>
    </w:lvl>
    <w:lvl w:ilvl="3" w:tplc="3274E804">
      <w:numFmt w:val="bullet"/>
      <w:lvlText w:val="•"/>
      <w:lvlJc w:val="left"/>
      <w:pPr>
        <w:ind w:left="2710" w:hanging="425"/>
      </w:pPr>
      <w:rPr>
        <w:rFonts w:hint="default"/>
        <w:lang w:val="en-US" w:eastAsia="en-US" w:bidi="en-US"/>
      </w:rPr>
    </w:lvl>
    <w:lvl w:ilvl="4" w:tplc="70BAEF70">
      <w:numFmt w:val="bullet"/>
      <w:lvlText w:val="•"/>
      <w:lvlJc w:val="left"/>
      <w:pPr>
        <w:ind w:left="3387" w:hanging="425"/>
      </w:pPr>
      <w:rPr>
        <w:rFonts w:hint="default"/>
        <w:lang w:val="en-US" w:eastAsia="en-US" w:bidi="en-US"/>
      </w:rPr>
    </w:lvl>
    <w:lvl w:ilvl="5" w:tplc="3E302756">
      <w:numFmt w:val="bullet"/>
      <w:lvlText w:val="•"/>
      <w:lvlJc w:val="left"/>
      <w:pPr>
        <w:ind w:left="4064" w:hanging="425"/>
      </w:pPr>
      <w:rPr>
        <w:rFonts w:hint="default"/>
        <w:lang w:val="en-US" w:eastAsia="en-US" w:bidi="en-US"/>
      </w:rPr>
    </w:lvl>
    <w:lvl w:ilvl="6" w:tplc="6AE695DA">
      <w:numFmt w:val="bullet"/>
      <w:lvlText w:val="•"/>
      <w:lvlJc w:val="left"/>
      <w:pPr>
        <w:ind w:left="4741" w:hanging="425"/>
      </w:pPr>
      <w:rPr>
        <w:rFonts w:hint="default"/>
        <w:lang w:val="en-US" w:eastAsia="en-US" w:bidi="en-US"/>
      </w:rPr>
    </w:lvl>
    <w:lvl w:ilvl="7" w:tplc="34506356">
      <w:numFmt w:val="bullet"/>
      <w:lvlText w:val="•"/>
      <w:lvlJc w:val="left"/>
      <w:pPr>
        <w:ind w:left="5418" w:hanging="425"/>
      </w:pPr>
      <w:rPr>
        <w:rFonts w:hint="default"/>
        <w:lang w:val="en-US" w:eastAsia="en-US" w:bidi="en-US"/>
      </w:rPr>
    </w:lvl>
    <w:lvl w:ilvl="8" w:tplc="5966FBAA">
      <w:numFmt w:val="bullet"/>
      <w:lvlText w:val="•"/>
      <w:lvlJc w:val="left"/>
      <w:pPr>
        <w:ind w:left="6095" w:hanging="425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8726FC"/>
    <w:rsid w:val="00011171"/>
    <w:rsid w:val="00024975"/>
    <w:rsid w:val="000427BE"/>
    <w:rsid w:val="000C43F0"/>
    <w:rsid w:val="00115948"/>
    <w:rsid w:val="00164127"/>
    <w:rsid w:val="001F2B6B"/>
    <w:rsid w:val="002C1F66"/>
    <w:rsid w:val="002D5BB3"/>
    <w:rsid w:val="00373061"/>
    <w:rsid w:val="0050194C"/>
    <w:rsid w:val="00546A4E"/>
    <w:rsid w:val="005A5152"/>
    <w:rsid w:val="00687046"/>
    <w:rsid w:val="007C5EBB"/>
    <w:rsid w:val="007E6830"/>
    <w:rsid w:val="008164E3"/>
    <w:rsid w:val="008726FC"/>
    <w:rsid w:val="009B1A01"/>
    <w:rsid w:val="00AB33EB"/>
    <w:rsid w:val="00B1487C"/>
    <w:rsid w:val="00B72A0A"/>
    <w:rsid w:val="00C432C3"/>
    <w:rsid w:val="00C735AE"/>
    <w:rsid w:val="00CF5C4F"/>
    <w:rsid w:val="00EA796C"/>
    <w:rsid w:val="00ED6176"/>
    <w:rsid w:val="00F155B0"/>
    <w:rsid w:val="00F21703"/>
    <w:rsid w:val="00F56C32"/>
    <w:rsid w:val="00FA7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C4F"/>
    <w:rPr>
      <w:rFonts w:ascii="Times New Roman" w:eastAsia="Times New Roman" w:hAnsi="Times New Roman" w:cs="Times New Roman"/>
      <w:lang w:bidi="en-US"/>
    </w:rPr>
  </w:style>
  <w:style w:type="paragraph" w:styleId="Heading2">
    <w:name w:val="heading 2"/>
    <w:basedOn w:val="Normal"/>
    <w:link w:val="Heading2Char"/>
    <w:uiPriority w:val="9"/>
    <w:qFormat/>
    <w:rsid w:val="00EA796C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val="en-AU" w:eastAsia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F5C4F"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CF5C4F"/>
  </w:style>
  <w:style w:type="paragraph" w:customStyle="1" w:styleId="TableParagraph">
    <w:name w:val="Table Paragraph"/>
    <w:basedOn w:val="Normal"/>
    <w:uiPriority w:val="1"/>
    <w:qFormat/>
    <w:rsid w:val="00CF5C4F"/>
    <w:pPr>
      <w:ind w:left="651"/>
    </w:pPr>
  </w:style>
  <w:style w:type="character" w:styleId="Hyperlink">
    <w:name w:val="Hyperlink"/>
    <w:basedOn w:val="DefaultParagraphFont"/>
    <w:uiPriority w:val="99"/>
    <w:semiHidden/>
    <w:unhideWhenUsed/>
    <w:rsid w:val="00C735A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A796C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paragraph" w:styleId="Header">
    <w:name w:val="header"/>
    <w:basedOn w:val="Normal"/>
    <w:link w:val="HeaderChar"/>
    <w:uiPriority w:val="99"/>
    <w:semiHidden/>
    <w:unhideWhenUsed/>
    <w:rsid w:val="006870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87046"/>
    <w:rPr>
      <w:rFonts w:ascii="Times New Roman" w:eastAsia="Times New Roman" w:hAnsi="Times New Roman" w:cs="Times New Roman"/>
      <w:sz w:val="18"/>
      <w:szCs w:val="18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68704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87046"/>
    <w:rPr>
      <w:rFonts w:ascii="Times New Roman" w:eastAsia="Times New Roman" w:hAnsi="Times New Roman" w:cs="Times New Roman"/>
      <w:sz w:val="18"/>
      <w:szCs w:val="18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tc.com.au/" TargetMode="External"/><Relationship Id="rId13" Type="http://schemas.openxmlformats.org/officeDocument/2006/relationships/hyperlink" Target="http://www.triplep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te.uq.edu.au/" TargetMode="External"/><Relationship Id="rId12" Type="http://schemas.openxmlformats.org/officeDocument/2006/relationships/hyperlink" Target="http://www.luxholdings.com.a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qutic.qut.edu.a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qut.edu.au/" TargetMode="External"/><Relationship Id="rId14" Type="http://schemas.openxmlformats.org/officeDocument/2006/relationships/hyperlink" Target="http://www.nvcltd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</dc:creator>
  <cp:lastModifiedBy>user</cp:lastModifiedBy>
  <cp:revision>9</cp:revision>
  <dcterms:created xsi:type="dcterms:W3CDTF">2020-06-15T11:20:00Z</dcterms:created>
  <dcterms:modified xsi:type="dcterms:W3CDTF">2020-11-06T19:42:00Z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2018-07-09T00:00:00Z</vt:filetime>
  </property>
  <property fmtid="{D5CDD505-2E9C-101B-9397-08002B2CF9AE}" pid="3" name="Creator">
    <vt:lpwstr>Acrobat PDFMaker 9.0 Word 版</vt:lpwstr>
  </property>
  <property fmtid="{D5CDD505-2E9C-101B-9397-08002B2CF9AE}" pid="4" name="LastSaved">
    <vt:filetime>2020-06-15T00:00:00Z</vt:filetime>
  </property>
</Properties>
</file>